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CC990" w14:textId="34C5C802" w:rsidR="00117327" w:rsidRPr="0074146D" w:rsidRDefault="0074146D" w:rsidP="004E6D0D">
      <w:pPr>
        <w:jc w:val="center"/>
        <w:rPr>
          <w:rFonts w:ascii="Calibri" w:hAnsi="Calibri" w:cs="Calibri"/>
          <w:b/>
          <w:color w:val="000000" w:themeColor="text1"/>
          <w:sz w:val="28"/>
          <w:szCs w:val="28"/>
        </w:rPr>
      </w:pPr>
      <w:r w:rsidRPr="0074146D">
        <w:rPr>
          <w:rFonts w:ascii="Calibri" w:hAnsi="Calibri" w:cs="Calibri"/>
          <w:b/>
          <w:color w:val="000000" w:themeColor="text1"/>
          <w:sz w:val="28"/>
          <w:szCs w:val="28"/>
        </w:rPr>
        <w:t>BKT rinnova la partnership con Tractor Of The Year all’insegna dell’innovazione e</w:t>
      </w:r>
      <w:r>
        <w:rPr>
          <w:rFonts w:ascii="Calibri" w:hAnsi="Calibri" w:cs="Calibri"/>
          <w:b/>
          <w:color w:val="000000" w:themeColor="text1"/>
          <w:sz w:val="28"/>
          <w:szCs w:val="28"/>
        </w:rPr>
        <w:t xml:space="preserve"> della sostenibilità</w:t>
      </w:r>
    </w:p>
    <w:p w14:paraId="5B72D7ED" w14:textId="77777777" w:rsidR="00662FCF" w:rsidRPr="0074146D" w:rsidRDefault="00662FCF" w:rsidP="00117327">
      <w:pPr>
        <w:jc w:val="both"/>
        <w:rPr>
          <w:rFonts w:ascii="Calibri" w:hAnsi="Calibri" w:cs="Calibri"/>
          <w:b/>
          <w:color w:val="000000" w:themeColor="text1"/>
          <w:sz w:val="28"/>
          <w:szCs w:val="28"/>
        </w:rPr>
      </w:pPr>
    </w:p>
    <w:p w14:paraId="2C1F76B3" w14:textId="7F68DD3C" w:rsidR="00662FCF" w:rsidRPr="000C55C4" w:rsidRDefault="0074146D" w:rsidP="00662FCF">
      <w:pPr>
        <w:jc w:val="center"/>
        <w:rPr>
          <w:rFonts w:ascii="Calibri" w:hAnsi="Calibri" w:cs="Calibri"/>
          <w:b/>
          <w:i/>
          <w:iCs/>
          <w:color w:val="000000" w:themeColor="text1"/>
        </w:rPr>
      </w:pPr>
      <w:r>
        <w:rPr>
          <w:rFonts w:ascii="Calibri" w:hAnsi="Calibri" w:cs="Calibri"/>
          <w:b/>
          <w:i/>
          <w:iCs/>
          <w:color w:val="000000" w:themeColor="text1"/>
        </w:rPr>
        <w:t xml:space="preserve">L’azienda leader mondiale nella produzione di pneumatici Off-Highway sarà main sponsor di TotY per altri quattro anni </w:t>
      </w:r>
    </w:p>
    <w:p w14:paraId="144EF8FB" w14:textId="77777777" w:rsidR="00662FCF" w:rsidRPr="00A423A9" w:rsidRDefault="00662FCF" w:rsidP="00117327">
      <w:pPr>
        <w:jc w:val="both"/>
        <w:rPr>
          <w:rFonts w:ascii="Calibri" w:hAnsi="Calibri" w:cs="Calibri"/>
          <w:b/>
          <w:sz w:val="28"/>
          <w:szCs w:val="28"/>
        </w:rPr>
      </w:pPr>
    </w:p>
    <w:p w14:paraId="3CDB9C41" w14:textId="7CBF2E3A" w:rsidR="00662FCF" w:rsidRDefault="00693D81" w:rsidP="00117327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5315E">
        <w:rPr>
          <w:rFonts w:asciiTheme="minorHAnsi" w:hAnsiTheme="minorHAnsi" w:cstheme="minorHAnsi"/>
          <w:bCs/>
          <w:sz w:val="20"/>
          <w:szCs w:val="20"/>
        </w:rPr>
        <w:t>Seregno (MB)</w:t>
      </w:r>
      <w:r w:rsidR="00662FCF" w:rsidRPr="00A5315E">
        <w:rPr>
          <w:rFonts w:asciiTheme="minorHAnsi" w:hAnsiTheme="minorHAnsi" w:cstheme="minorHAnsi"/>
          <w:bCs/>
          <w:sz w:val="20"/>
          <w:szCs w:val="20"/>
        </w:rPr>
        <w:t>,</w:t>
      </w:r>
      <w:r w:rsidRPr="00A5315E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1F2328">
        <w:rPr>
          <w:rFonts w:asciiTheme="minorHAnsi" w:hAnsiTheme="minorHAnsi" w:cstheme="minorHAnsi"/>
          <w:bCs/>
          <w:sz w:val="20"/>
          <w:szCs w:val="20"/>
        </w:rPr>
        <w:t>23</w:t>
      </w:r>
      <w:r w:rsidRPr="00A5315E">
        <w:rPr>
          <w:rFonts w:asciiTheme="minorHAnsi" w:hAnsiTheme="minorHAnsi" w:cstheme="minorHAnsi"/>
          <w:bCs/>
          <w:sz w:val="20"/>
          <w:szCs w:val="20"/>
        </w:rPr>
        <w:t xml:space="preserve"> gennaio 2024</w:t>
      </w:r>
      <w:r w:rsidR="00662FCF" w:rsidRPr="00A5315E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BB609E" w:rsidRPr="00A5315E">
        <w:rPr>
          <w:rFonts w:asciiTheme="minorHAnsi" w:hAnsiTheme="minorHAnsi" w:cstheme="minorHAnsi"/>
          <w:bCs/>
          <w:sz w:val="20"/>
          <w:szCs w:val="20"/>
        </w:rPr>
        <w:t>–</w:t>
      </w:r>
      <w:r w:rsidR="00662FCF" w:rsidRPr="00A5315E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74146D">
        <w:rPr>
          <w:rFonts w:asciiTheme="minorHAnsi" w:hAnsiTheme="minorHAnsi" w:cstheme="minorHAnsi"/>
          <w:bCs/>
          <w:sz w:val="20"/>
          <w:szCs w:val="20"/>
        </w:rPr>
        <w:t xml:space="preserve">Ancora una volta, BKT e Tractor Of The Year (TotY) uniscono le forze e consolidano la loro </w:t>
      </w:r>
      <w:r w:rsidR="0074146D" w:rsidRPr="008D624E">
        <w:rPr>
          <w:rFonts w:asciiTheme="minorHAnsi" w:hAnsiTheme="minorHAnsi" w:cstheme="minorHAnsi"/>
          <w:b/>
          <w:sz w:val="20"/>
          <w:szCs w:val="20"/>
        </w:rPr>
        <w:t>partnership di lunga durata</w:t>
      </w:r>
      <w:r w:rsidR="0074146D">
        <w:rPr>
          <w:rFonts w:asciiTheme="minorHAnsi" w:hAnsiTheme="minorHAnsi" w:cstheme="minorHAnsi"/>
          <w:bCs/>
          <w:sz w:val="20"/>
          <w:szCs w:val="20"/>
        </w:rPr>
        <w:t xml:space="preserve">. </w:t>
      </w:r>
      <w:r w:rsidR="008D624E">
        <w:rPr>
          <w:rFonts w:asciiTheme="minorHAnsi" w:hAnsiTheme="minorHAnsi" w:cstheme="minorHAnsi"/>
          <w:bCs/>
          <w:sz w:val="20"/>
          <w:szCs w:val="20"/>
        </w:rPr>
        <w:t>La firma di</w:t>
      </w:r>
      <w:r w:rsidR="0074146D">
        <w:rPr>
          <w:rFonts w:asciiTheme="minorHAnsi" w:hAnsiTheme="minorHAnsi" w:cstheme="minorHAnsi"/>
          <w:bCs/>
          <w:sz w:val="20"/>
          <w:szCs w:val="20"/>
        </w:rPr>
        <w:t xml:space="preserve"> rinnovo ufficiale, avvenuto presso l’headquarter europeo di BKT negli uffici di Seregno, </w:t>
      </w:r>
      <w:r w:rsidR="0089086F">
        <w:rPr>
          <w:rFonts w:asciiTheme="minorHAnsi" w:hAnsiTheme="minorHAnsi" w:cstheme="minorHAnsi"/>
          <w:bCs/>
          <w:sz w:val="20"/>
          <w:szCs w:val="20"/>
        </w:rPr>
        <w:t xml:space="preserve">estende l’accordo </w:t>
      </w:r>
      <w:r w:rsidR="0089086F" w:rsidRPr="008D624E">
        <w:rPr>
          <w:rFonts w:asciiTheme="minorHAnsi" w:hAnsiTheme="minorHAnsi" w:cstheme="minorHAnsi"/>
          <w:bCs/>
          <w:sz w:val="20"/>
          <w:szCs w:val="20"/>
        </w:rPr>
        <w:t>di</w:t>
      </w:r>
      <w:r w:rsidR="0089086F" w:rsidRPr="0089086F">
        <w:rPr>
          <w:rFonts w:asciiTheme="minorHAnsi" w:hAnsiTheme="minorHAnsi" w:cstheme="minorHAnsi"/>
          <w:b/>
          <w:sz w:val="20"/>
          <w:szCs w:val="20"/>
        </w:rPr>
        <w:t xml:space="preserve"> sponsorizzazione per altri quattro anni</w:t>
      </w:r>
      <w:r w:rsidR="0089086F">
        <w:rPr>
          <w:rFonts w:asciiTheme="minorHAnsi" w:hAnsiTheme="minorHAnsi" w:cstheme="minorHAnsi"/>
          <w:bCs/>
          <w:sz w:val="20"/>
          <w:szCs w:val="20"/>
        </w:rPr>
        <w:t xml:space="preserve">. </w:t>
      </w:r>
    </w:p>
    <w:p w14:paraId="7B5AB5D5" w14:textId="77777777" w:rsidR="0089086F" w:rsidRDefault="0089086F" w:rsidP="00117327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00B432F3" w14:textId="5C819B24" w:rsidR="0089086F" w:rsidRPr="00A5315E" w:rsidRDefault="0089086F" w:rsidP="00117327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89086F">
        <w:rPr>
          <w:rFonts w:asciiTheme="minorHAnsi" w:hAnsiTheme="minorHAnsi" w:cstheme="minorHAnsi"/>
          <w:b/>
          <w:sz w:val="20"/>
          <w:szCs w:val="20"/>
        </w:rPr>
        <w:t>Avanguardia, innovazione e sostenibilità</w:t>
      </w:r>
      <w:r>
        <w:rPr>
          <w:rFonts w:asciiTheme="minorHAnsi" w:hAnsiTheme="minorHAnsi" w:cstheme="minorHAnsi"/>
          <w:bCs/>
          <w:sz w:val="20"/>
          <w:szCs w:val="20"/>
        </w:rPr>
        <w:t xml:space="preserve"> sono le tre parole d’ordine che caratterizzeranno l’ambito premio per i prossimi anni e che simboleggeranno l’inizio di una nuova era per l</w:t>
      </w:r>
      <w:r w:rsidR="008D624E">
        <w:rPr>
          <w:rFonts w:asciiTheme="minorHAnsi" w:hAnsiTheme="minorHAnsi" w:cstheme="minorHAnsi"/>
          <w:bCs/>
          <w:sz w:val="20"/>
          <w:szCs w:val="20"/>
        </w:rPr>
        <w:t xml:space="preserve">a storica </w:t>
      </w:r>
      <w:r>
        <w:rPr>
          <w:rFonts w:asciiTheme="minorHAnsi" w:hAnsiTheme="minorHAnsi" w:cstheme="minorHAnsi"/>
          <w:bCs/>
          <w:sz w:val="20"/>
          <w:szCs w:val="20"/>
        </w:rPr>
        <w:t xml:space="preserve">iniziativa. In linea con la continua evoluzione che da sempre traina il mondo della meccanizzazione agricola, infatti, a partire da quest’anno TotY introdurrà rivoluzionari cambiamenti </w:t>
      </w:r>
      <w:r w:rsidR="00691A5D">
        <w:rPr>
          <w:rFonts w:asciiTheme="minorHAnsi" w:hAnsiTheme="minorHAnsi" w:cstheme="minorHAnsi"/>
          <w:bCs/>
          <w:sz w:val="20"/>
          <w:szCs w:val="20"/>
        </w:rPr>
        <w:t>all’interno delle</w:t>
      </w:r>
      <w:r>
        <w:rPr>
          <w:rFonts w:asciiTheme="minorHAnsi" w:hAnsiTheme="minorHAnsi" w:cstheme="minorHAnsi"/>
          <w:bCs/>
          <w:sz w:val="20"/>
          <w:szCs w:val="20"/>
        </w:rPr>
        <w:t xml:space="preserve"> categorie, che tengono conto della potenza dei trattori</w:t>
      </w:r>
      <w:r w:rsidR="00691A5D">
        <w:rPr>
          <w:rFonts w:asciiTheme="minorHAnsi" w:hAnsiTheme="minorHAnsi" w:cstheme="minorHAnsi"/>
          <w:bCs/>
          <w:sz w:val="20"/>
          <w:szCs w:val="20"/>
        </w:rPr>
        <w:t xml:space="preserve"> e di un rinnovato ventaglio di fattori</w:t>
      </w:r>
      <w:r>
        <w:rPr>
          <w:rFonts w:asciiTheme="minorHAnsi" w:hAnsiTheme="minorHAnsi" w:cstheme="minorHAnsi"/>
          <w:bCs/>
          <w:sz w:val="20"/>
          <w:szCs w:val="20"/>
        </w:rPr>
        <w:t xml:space="preserve">.  </w:t>
      </w:r>
    </w:p>
    <w:p w14:paraId="109AC41B" w14:textId="77777777" w:rsidR="00BB609E" w:rsidRPr="00A5315E" w:rsidRDefault="00BB609E" w:rsidP="00117327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768EDDE5" w14:textId="5B870A0E" w:rsidR="0089086F" w:rsidRDefault="0074146D" w:rsidP="0089701E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“</w:t>
      </w:r>
      <w:r w:rsidR="00992960" w:rsidRPr="00992960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Il rinnovo della sponsorizzazione di TotY è stata, per noi di BKT, una scelta naturale. </w:t>
      </w:r>
      <w:r w:rsidR="00691A5D">
        <w:rPr>
          <w:rFonts w:asciiTheme="minorHAnsi" w:hAnsiTheme="minorHAnsi" w:cstheme="minorHAnsi"/>
          <w:bCs/>
          <w:i/>
          <w:iCs/>
          <w:sz w:val="20"/>
          <w:szCs w:val="20"/>
        </w:rPr>
        <w:t>A</w:t>
      </w:r>
      <w:r w:rsidR="00992960" w:rsidRPr="00992960">
        <w:rPr>
          <w:rFonts w:asciiTheme="minorHAnsi" w:hAnsiTheme="minorHAnsi" w:cstheme="minorHAnsi"/>
          <w:bCs/>
          <w:i/>
          <w:iCs/>
          <w:sz w:val="20"/>
          <w:szCs w:val="20"/>
        </w:rPr>
        <w:t>bbiamo deciso di sposare</w:t>
      </w:r>
      <w:r w:rsidR="00691A5D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per altri quattro anni</w:t>
      </w:r>
      <w:r w:rsidR="00992960" w:rsidRPr="00992960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</w:t>
      </w:r>
      <w:r w:rsidR="00691A5D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questa </w:t>
      </w:r>
      <w:r w:rsidR="00992960" w:rsidRPr="00992960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iniziativa storica fondata su valori in cui ci riconosciamo e che abbracciamo completamente. </w:t>
      </w:r>
      <w:r w:rsidR="00691A5D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In particolar modo per quanto riguarda </w:t>
      </w:r>
      <w:r w:rsidR="00992960" w:rsidRPr="00992960">
        <w:rPr>
          <w:rFonts w:asciiTheme="minorHAnsi" w:hAnsiTheme="minorHAnsi" w:cstheme="minorHAnsi"/>
          <w:bCs/>
          <w:i/>
          <w:iCs/>
          <w:sz w:val="20"/>
          <w:szCs w:val="20"/>
        </w:rPr>
        <w:t>la visione futuristica e l’attenzione al tema della sostenibilità, entrambi elementi che ci accomunano e che non vediamo l’ora di celebrare insieme ai vincitori di questa nuova edizione</w:t>
      </w:r>
      <w:r w:rsidR="00992960">
        <w:rPr>
          <w:rFonts w:asciiTheme="minorHAnsi" w:hAnsiTheme="minorHAnsi" w:cstheme="minorHAnsi"/>
          <w:bCs/>
          <w:sz w:val="20"/>
          <w:szCs w:val="20"/>
        </w:rPr>
        <w:t xml:space="preserve">” – ha commentato </w:t>
      </w:r>
      <w:r w:rsidR="00992960" w:rsidRPr="00992960">
        <w:rPr>
          <w:rFonts w:asciiTheme="minorHAnsi" w:hAnsiTheme="minorHAnsi" w:cstheme="minorHAnsi"/>
          <w:b/>
          <w:sz w:val="20"/>
          <w:szCs w:val="20"/>
        </w:rPr>
        <w:t>Lucia Salmaso, Managing Director di BKT Europe</w:t>
      </w:r>
      <w:r w:rsidR="00992960">
        <w:rPr>
          <w:rFonts w:asciiTheme="minorHAnsi" w:hAnsiTheme="minorHAnsi" w:cstheme="minorHAnsi"/>
          <w:bCs/>
          <w:sz w:val="20"/>
          <w:szCs w:val="20"/>
        </w:rPr>
        <w:t xml:space="preserve">.   </w:t>
      </w:r>
    </w:p>
    <w:p w14:paraId="70B2E860" w14:textId="77777777" w:rsidR="0089086F" w:rsidRDefault="0089086F" w:rsidP="0089701E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16D064BB" w14:textId="3EA39FA1" w:rsidR="00E72C5E" w:rsidRDefault="00992960" w:rsidP="0089701E">
      <w:pPr>
        <w:jc w:val="both"/>
        <w:rPr>
          <w:rFonts w:asciiTheme="minorHAnsi" w:hAnsiTheme="minorHAnsi" w:cstheme="minorHAnsi"/>
          <w:bCs/>
          <w:i/>
          <w:iCs/>
          <w:sz w:val="20"/>
          <w:szCs w:val="20"/>
        </w:rPr>
      </w:pPr>
      <w:r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“Siamo onorati di essere accompagnati in questo viaggio da un’azienda solida e rinomata nel </w:t>
      </w:r>
      <w:r w:rsidR="00691A5D">
        <w:rPr>
          <w:rFonts w:asciiTheme="minorHAnsi" w:hAnsiTheme="minorHAnsi" w:cstheme="minorHAnsi"/>
          <w:bCs/>
          <w:i/>
          <w:iCs/>
          <w:sz w:val="20"/>
          <w:szCs w:val="20"/>
        </w:rPr>
        <w:t>settore</w:t>
      </w:r>
      <w:r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agricolo come BKT</w:t>
      </w:r>
      <w:r w:rsidR="007B376F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” – </w:t>
      </w:r>
      <w:r w:rsidR="007B376F" w:rsidRPr="007B376F">
        <w:rPr>
          <w:rFonts w:asciiTheme="minorHAnsi" w:hAnsiTheme="minorHAnsi" w:cstheme="minorHAnsi"/>
          <w:bCs/>
          <w:sz w:val="20"/>
          <w:szCs w:val="20"/>
        </w:rPr>
        <w:t xml:space="preserve">aggiunge </w:t>
      </w:r>
      <w:r w:rsidR="007B376F" w:rsidRPr="007B376F">
        <w:rPr>
          <w:rFonts w:asciiTheme="minorHAnsi" w:hAnsiTheme="minorHAnsi" w:cstheme="minorHAnsi"/>
          <w:b/>
          <w:sz w:val="20"/>
          <w:szCs w:val="20"/>
        </w:rPr>
        <w:t>Fabio Zammaretti, Presidente di Tractor of the Year</w:t>
      </w:r>
      <w:r w:rsidR="007B376F">
        <w:rPr>
          <w:rFonts w:asciiTheme="minorHAnsi" w:hAnsiTheme="minorHAnsi" w:cstheme="minorHAnsi"/>
          <w:bCs/>
          <w:i/>
          <w:iCs/>
          <w:sz w:val="20"/>
          <w:szCs w:val="20"/>
        </w:rPr>
        <w:t>.</w:t>
      </w:r>
      <w:r w:rsidR="007B376F" w:rsidRPr="007B376F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</w:t>
      </w:r>
      <w:r w:rsidR="007B376F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“L’anno scorso TotY ha festeggiato il suo venticinquesimo anniversario, ecco perché quest’anno </w:t>
      </w:r>
      <w:r w:rsidR="00691A5D">
        <w:rPr>
          <w:rFonts w:asciiTheme="minorHAnsi" w:hAnsiTheme="minorHAnsi" w:cstheme="minorHAnsi"/>
          <w:bCs/>
          <w:i/>
          <w:iCs/>
          <w:sz w:val="20"/>
          <w:szCs w:val="20"/>
        </w:rPr>
        <w:t>rappresenta per noi l’inizio di un</w:t>
      </w:r>
      <w:r w:rsidR="007B376F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nuovo capitolo</w:t>
      </w:r>
      <w:r w:rsidR="00691A5D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che abbiamo deciso di inaugurare introducendo</w:t>
      </w:r>
      <w:r w:rsidR="00820461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</w:t>
      </w:r>
      <w:r w:rsidR="007B376F">
        <w:rPr>
          <w:rFonts w:asciiTheme="minorHAnsi" w:hAnsiTheme="minorHAnsi" w:cstheme="minorHAnsi"/>
          <w:bCs/>
          <w:i/>
          <w:iCs/>
          <w:sz w:val="20"/>
          <w:szCs w:val="20"/>
        </w:rPr>
        <w:t>nuove categorie che premieranno i trattori più all’avanguardia</w:t>
      </w:r>
      <w:r w:rsidR="00820461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</w:t>
      </w:r>
      <w:r w:rsidR="00691A5D">
        <w:rPr>
          <w:rFonts w:asciiTheme="minorHAnsi" w:hAnsiTheme="minorHAnsi" w:cstheme="minorHAnsi"/>
          <w:bCs/>
          <w:i/>
          <w:iCs/>
          <w:sz w:val="20"/>
          <w:szCs w:val="20"/>
        </w:rPr>
        <w:t>d</w:t>
      </w:r>
      <w:r w:rsidR="00820461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el </w:t>
      </w:r>
      <w:r w:rsidR="00691A5D">
        <w:rPr>
          <w:rFonts w:asciiTheme="minorHAnsi" w:hAnsiTheme="minorHAnsi" w:cstheme="minorHAnsi"/>
          <w:bCs/>
          <w:i/>
          <w:iCs/>
          <w:sz w:val="20"/>
          <w:szCs w:val="20"/>
        </w:rPr>
        <w:t>comparto</w:t>
      </w:r>
      <w:r w:rsidR="00820461">
        <w:rPr>
          <w:rFonts w:asciiTheme="minorHAnsi" w:hAnsiTheme="minorHAnsi" w:cstheme="minorHAnsi"/>
          <w:bCs/>
          <w:i/>
          <w:iCs/>
          <w:sz w:val="20"/>
          <w:szCs w:val="20"/>
        </w:rPr>
        <w:t>”.</w:t>
      </w:r>
    </w:p>
    <w:p w14:paraId="6D3D3558" w14:textId="77777777" w:rsidR="00820461" w:rsidRDefault="00820461" w:rsidP="0089701E">
      <w:pPr>
        <w:jc w:val="both"/>
        <w:rPr>
          <w:rFonts w:asciiTheme="minorHAnsi" w:hAnsiTheme="minorHAnsi" w:cstheme="minorHAnsi"/>
          <w:bCs/>
          <w:i/>
          <w:iCs/>
          <w:sz w:val="20"/>
          <w:szCs w:val="20"/>
        </w:rPr>
      </w:pPr>
    </w:p>
    <w:p w14:paraId="0F3DB697" w14:textId="5229C2C8" w:rsidR="00CF734D" w:rsidRPr="00A5315E" w:rsidRDefault="00820461" w:rsidP="00820461">
      <w:pPr>
        <w:jc w:val="both"/>
        <w:rPr>
          <w:rFonts w:ascii="Calibri" w:eastAsia="Times New Roman" w:hAnsi="Calibri" w:cs="Calibri"/>
          <w:color w:val="000000"/>
          <w:sz w:val="18"/>
          <w:szCs w:val="18"/>
        </w:rPr>
      </w:pPr>
      <w:r>
        <w:rPr>
          <w:rFonts w:asciiTheme="minorHAnsi" w:hAnsiTheme="minorHAnsi" w:cstheme="minorHAnsi"/>
          <w:bCs/>
          <w:sz w:val="20"/>
          <w:szCs w:val="20"/>
        </w:rPr>
        <w:t>L’appuntamento è per il 6 novembre nella cornice di Eima International 2024, a Bologna.</w:t>
      </w:r>
    </w:p>
    <w:p w14:paraId="08DC7A2A" w14:textId="77777777" w:rsidR="00CF734D" w:rsidRPr="00A5315E" w:rsidRDefault="00CF734D" w:rsidP="0089701E">
      <w:pPr>
        <w:ind w:right="1700"/>
        <w:jc w:val="both"/>
        <w:rPr>
          <w:rFonts w:ascii="Calibri" w:eastAsia="Times New Roman" w:hAnsi="Calibri" w:cs="Calibri"/>
          <w:i/>
          <w:iCs/>
          <w:color w:val="000000"/>
          <w:sz w:val="18"/>
          <w:szCs w:val="18"/>
        </w:rPr>
      </w:pPr>
    </w:p>
    <w:p w14:paraId="69D8DAF9" w14:textId="4D9283F0" w:rsidR="0089701E" w:rsidRPr="00082EE6" w:rsidRDefault="0089701E" w:rsidP="003B3B67">
      <w:pPr>
        <w:ind w:right="1700"/>
        <w:jc w:val="both"/>
        <w:outlineLvl w:val="0"/>
        <w:rPr>
          <w:rFonts w:ascii="Calibri" w:eastAsia="Times New Roman" w:hAnsi="Calibri" w:cs="Calibri"/>
          <w:color w:val="000000"/>
          <w:sz w:val="18"/>
          <w:szCs w:val="18"/>
          <w:lang w:val="en-GB"/>
        </w:rPr>
      </w:pPr>
      <w:r w:rsidRPr="00082EE6">
        <w:rPr>
          <w:rFonts w:ascii="Calibri" w:eastAsia="Times New Roman" w:hAnsi="Calibri" w:cs="Calibri"/>
          <w:i/>
          <w:iCs/>
          <w:color w:val="000000"/>
          <w:sz w:val="18"/>
          <w:szCs w:val="18"/>
          <w:lang w:val="en-GB"/>
        </w:rPr>
        <w:t xml:space="preserve">Join the BKT press room: </w:t>
      </w:r>
      <w:hyperlink r:id="rId10" w:history="1">
        <w:r w:rsidR="004F6560" w:rsidRPr="00082EE6">
          <w:rPr>
            <w:rStyle w:val="Collegamentoipertestuale"/>
            <w:rFonts w:ascii="Calibri" w:eastAsia="Times New Roman" w:hAnsi="Calibri" w:cs="Calibri"/>
            <w:i/>
            <w:iCs/>
            <w:sz w:val="18"/>
            <w:szCs w:val="18"/>
            <w:lang w:val="en-GB"/>
          </w:rPr>
          <w:t>www.bkt-tires.com/ww/en/press-room</w:t>
        </w:r>
      </w:hyperlink>
      <w:r w:rsidRPr="00082EE6">
        <w:rPr>
          <w:rFonts w:ascii="Calibri" w:eastAsia="Times New Roman" w:hAnsi="Calibri" w:cs="Calibri"/>
          <w:lang w:val="en-GB"/>
        </w:rPr>
        <w:t> </w:t>
      </w:r>
      <w:r w:rsidRPr="00082EE6">
        <w:rPr>
          <w:rFonts w:ascii="Calibri" w:eastAsia="Times New Roman" w:hAnsi="Calibri" w:cs="Calibri"/>
          <w:color w:val="000000"/>
          <w:sz w:val="18"/>
          <w:szCs w:val="18"/>
          <w:lang w:val="en-GB"/>
        </w:rPr>
        <w:t> </w:t>
      </w:r>
    </w:p>
    <w:p w14:paraId="3F556836" w14:textId="77777777" w:rsidR="0089701E" w:rsidRPr="00082EE6" w:rsidRDefault="0089701E" w:rsidP="0089701E">
      <w:pPr>
        <w:ind w:right="1700"/>
        <w:jc w:val="both"/>
        <w:rPr>
          <w:rFonts w:ascii="Calibri" w:eastAsia="Times New Roman" w:hAnsi="Calibri" w:cs="Calibri"/>
          <w:lang w:val="en-GB" w:eastAsia="ja-JP"/>
        </w:rPr>
      </w:pPr>
    </w:p>
    <w:p w14:paraId="7FBDA9B5" w14:textId="77777777" w:rsidR="0063029F" w:rsidRPr="0063029F" w:rsidRDefault="0063029F" w:rsidP="003B3B67">
      <w:pPr>
        <w:ind w:right="1700"/>
        <w:jc w:val="both"/>
        <w:outlineLvl w:val="0"/>
        <w:rPr>
          <w:rFonts w:ascii="Calibri" w:eastAsia="Times New Roman" w:hAnsi="Calibri" w:cs="Times New Roman"/>
          <w:b/>
          <w:i/>
          <w:sz w:val="18"/>
          <w:szCs w:val="18"/>
          <w:lang w:val="en-US"/>
        </w:rPr>
      </w:pPr>
      <w:r w:rsidRPr="0063029F">
        <w:rPr>
          <w:rFonts w:ascii="Calibri" w:eastAsia="Times New Roman" w:hAnsi="Calibri" w:cs="Times New Roman"/>
          <w:b/>
          <w:i/>
          <w:sz w:val="18"/>
          <w:szCs w:val="18"/>
          <w:lang w:val="en-US"/>
        </w:rPr>
        <w:t>About BKT:</w:t>
      </w:r>
    </w:p>
    <w:p w14:paraId="2A247BD1" w14:textId="77777777" w:rsidR="0063029F" w:rsidRPr="0063029F" w:rsidRDefault="0063029F" w:rsidP="0063029F">
      <w:pPr>
        <w:ind w:right="-93"/>
        <w:jc w:val="both"/>
        <w:rPr>
          <w:rFonts w:ascii="Calibri" w:eastAsia="Times New Roman" w:hAnsi="Calibri" w:cs="FrutigerLTStd-Roman"/>
          <w:i/>
          <w:sz w:val="18"/>
          <w:szCs w:val="18"/>
          <w:lang w:val="en-US"/>
        </w:rPr>
      </w:pPr>
      <w:r w:rsidRPr="0063029F">
        <w:rPr>
          <w:rFonts w:ascii="Calibri" w:eastAsia="Times New Roman" w:hAnsi="Calibri" w:cs="FrutigerLTStd-Roman"/>
          <w:i/>
          <w:sz w:val="18"/>
          <w:szCs w:val="18"/>
          <w:lang w:val="en-US"/>
        </w:rPr>
        <w:t>Balkrishna Industries Ltd. (BKT) is an India-based tire manufacturer. The BKT group offers a large and always updated production range of Off-Highway tires specially designed for vehicles in the agricultural, industrial, earthmoving, mining, ATV and gardening sector. BKT’s innovative solutions designed for the most differing user needs include more than 3</w:t>
      </w:r>
      <w:r w:rsidRPr="0063029F">
        <w:rPr>
          <w:rFonts w:ascii="Calibri" w:eastAsia="Times New Roman" w:hAnsi="Calibri" w:cs="Times New Roman"/>
          <w:i/>
          <w:iCs/>
          <w:sz w:val="18"/>
          <w:szCs w:val="18"/>
          <w:lang w:val="en-US"/>
        </w:rPr>
        <w:t xml:space="preserve">,200 </w:t>
      </w:r>
      <w:r w:rsidRPr="0063029F">
        <w:rPr>
          <w:rFonts w:ascii="Calibri" w:eastAsia="Times New Roman" w:hAnsi="Calibri" w:cs="FrutigerLTStd-Roman"/>
          <w:i/>
          <w:sz w:val="18"/>
          <w:szCs w:val="18"/>
          <w:lang w:val="en-US"/>
        </w:rPr>
        <w:t xml:space="preserve">products sold in over 160 countries worldwide. Visit the website </w:t>
      </w:r>
      <w:hyperlink r:id="rId11" w:history="1">
        <w:r w:rsidRPr="0063029F">
          <w:rPr>
            <w:rFonts w:ascii="Calibri" w:eastAsia="Times New Roman" w:hAnsi="Calibri" w:cs="Times New Roman"/>
            <w:i/>
            <w:color w:val="0000FF"/>
            <w:sz w:val="18"/>
            <w:szCs w:val="18"/>
            <w:u w:val="single"/>
            <w:lang w:val="en-US"/>
          </w:rPr>
          <w:t>www.bkt-tires.com</w:t>
        </w:r>
      </w:hyperlink>
      <w:r w:rsidRPr="0063029F">
        <w:rPr>
          <w:rFonts w:ascii="Calibri" w:eastAsia="Times New Roman" w:hAnsi="Calibri" w:cs="FrutigerLTStd-Roman"/>
          <w:i/>
          <w:sz w:val="18"/>
          <w:szCs w:val="18"/>
          <w:lang w:val="en-US"/>
        </w:rPr>
        <w:t xml:space="preserve"> for further information.</w:t>
      </w:r>
    </w:p>
    <w:p w14:paraId="24D56393" w14:textId="21B794F8" w:rsidR="004616FB" w:rsidRPr="00405C18" w:rsidRDefault="0063029F" w:rsidP="00405C18">
      <w:pPr>
        <w:ind w:right="-93"/>
        <w:jc w:val="both"/>
        <w:rPr>
          <w:rFonts w:ascii="Calibri" w:hAnsi="Calibri" w:cs="FrutigerLTStd-Roman"/>
          <w:i/>
          <w:sz w:val="18"/>
          <w:szCs w:val="18"/>
          <w:lang w:val="en-US"/>
        </w:rPr>
      </w:pPr>
      <w:r w:rsidRPr="0063029F">
        <w:rPr>
          <w:rFonts w:ascii="Calibri" w:hAnsi="Calibri" w:cs="FrutigerLTStd-Roman"/>
          <w:i/>
          <w:sz w:val="18"/>
          <w:szCs w:val="18"/>
          <w:lang w:val="en-US"/>
        </w:rPr>
        <w:t xml:space="preserve">Recently, BKT has further extended its offer by starting the production of rubber tracks. To learn more visit </w:t>
      </w:r>
      <w:hyperlink r:id="rId12" w:history="1">
        <w:r w:rsidRPr="0063029F">
          <w:rPr>
            <w:rFonts w:ascii="Calibri" w:hAnsi="Calibri" w:cs="FrutigerLTStd-Roman"/>
            <w:i/>
            <w:color w:val="0000FF"/>
            <w:sz w:val="18"/>
            <w:szCs w:val="18"/>
            <w:u w:val="single"/>
            <w:lang w:val="en-US"/>
          </w:rPr>
          <w:t>www.bkt-tracks.com</w:t>
        </w:r>
      </w:hyperlink>
      <w:r w:rsidRPr="0063029F">
        <w:rPr>
          <w:rFonts w:ascii="Calibri" w:hAnsi="Calibri" w:cs="FrutigerLTStd-Roman"/>
          <w:i/>
          <w:sz w:val="18"/>
          <w:szCs w:val="18"/>
          <w:lang w:val="en-US"/>
        </w:rPr>
        <w:t>.</w:t>
      </w:r>
    </w:p>
    <w:sectPr w:rsidR="004616FB" w:rsidRPr="00405C18" w:rsidSect="00A34319">
      <w:headerReference w:type="even" r:id="rId13"/>
      <w:headerReference w:type="default" r:id="rId14"/>
      <w:footerReference w:type="default" r:id="rId15"/>
      <w:headerReference w:type="first" r:id="rId16"/>
      <w:pgSz w:w="11900" w:h="16840"/>
      <w:pgMar w:top="2352" w:right="3119" w:bottom="794" w:left="794" w:header="708" w:footer="20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97FD5" w14:textId="77777777" w:rsidR="00A34319" w:rsidRDefault="00A34319">
      <w:r>
        <w:separator/>
      </w:r>
    </w:p>
  </w:endnote>
  <w:endnote w:type="continuationSeparator" w:id="0">
    <w:p w14:paraId="398856B4" w14:textId="77777777" w:rsidR="00A34319" w:rsidRDefault="00A34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607B" w:usb2="00000000" w:usb3="00000000" w:csb0="0000019F" w:csb1="00000000"/>
  </w:font>
  <w:font w:name="FrutigerLTStd-Roman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LTStd-Ligh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4358D" w14:textId="5CFA3D4F" w:rsidR="00042B2D" w:rsidRDefault="00A423A9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70EEED2" wp14:editId="0D078BC4">
              <wp:simplePos x="0" y="0"/>
              <wp:positionH relativeFrom="column">
                <wp:posOffset>5699760</wp:posOffset>
              </wp:positionH>
              <wp:positionV relativeFrom="paragraph">
                <wp:posOffset>394970</wp:posOffset>
              </wp:positionV>
              <wp:extent cx="800100" cy="463550"/>
              <wp:effectExtent l="0" t="0" r="0" b="0"/>
              <wp:wrapThrough wrapText="bothSides">
                <wp:wrapPolygon edited="0">
                  <wp:start x="1714" y="2959"/>
                  <wp:lineTo x="1714" y="18345"/>
                  <wp:lineTo x="19543" y="18345"/>
                  <wp:lineTo x="19543" y="2959"/>
                  <wp:lineTo x="1714" y="2959"/>
                </wp:wrapPolygon>
              </wp:wrapThrough>
              <wp:docPr id="95503362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00100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744E39" w14:textId="5462FAF4" w:rsidR="00A423A9" w:rsidRPr="00A423A9" w:rsidRDefault="00000000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</w:pPr>
                          <w:hyperlink r:id="rId1" w:history="1">
                            <w:r w:rsidR="00405C18" w:rsidRPr="00405C18">
                              <w:rPr>
                                <w:rStyle w:val="Collegamentoipertestuale"/>
                                <w:rFonts w:ascii="Helvetica" w:hAnsi="Helvetica" w:cs="FrutigerLTStd-Light"/>
                                <w:sz w:val="16"/>
                                <w:szCs w:val="16"/>
                              </w:rPr>
                              <w:t>Join the BKT</w:t>
                            </w:r>
                            <w:r w:rsidR="00405C18" w:rsidRPr="00405C18">
                              <w:rPr>
                                <w:rStyle w:val="Collegamentoipertestuale"/>
                                <w:rFonts w:ascii="Helvetica" w:hAnsi="Helvetica" w:cs="FrutigerLTStd-Light"/>
                                <w:sz w:val="16"/>
                                <w:szCs w:val="16"/>
                              </w:rPr>
                              <w:br/>
                              <w:t>press room</w:t>
                            </w:r>
                          </w:hyperlink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0EEED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48.8pt;margin-top:31.1pt;width:63pt;height:3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" filled="f" stroked="f">
              <v:textbox inset=",7.2pt,,7.2pt">
                <w:txbxContent>
                  <w:p w14:paraId="26744E39" w14:textId="5462FAF4" w:rsidR="00A423A9" w:rsidRPr="00A423A9" w:rsidRDefault="00000000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</w:pPr>
                    <w:hyperlink r:id="rId2" w:history="1">
                      <w:r w:rsidR="00405C18" w:rsidRPr="00405C18">
                        <w:rPr>
                          <w:rStyle w:val="Collegamentoipertestuale"/>
                          <w:rFonts w:ascii="Helvetica" w:hAnsi="Helvetica" w:cs="FrutigerLTStd-Light"/>
                          <w:sz w:val="16"/>
                          <w:szCs w:val="16"/>
                        </w:rPr>
                        <w:t>Join the BKT</w:t>
                      </w:r>
                      <w:r w:rsidR="00405C18" w:rsidRPr="00405C18">
                        <w:rPr>
                          <w:rStyle w:val="Collegamentoipertestuale"/>
                          <w:rFonts w:ascii="Helvetica" w:hAnsi="Helvetica" w:cs="FrutigerLTStd-Light"/>
                          <w:sz w:val="16"/>
                          <w:szCs w:val="16"/>
                        </w:rPr>
                        <w:br/>
                        <w:t>press room</w:t>
                      </w:r>
                    </w:hyperlink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57844D7" wp14:editId="7D2EF1BC">
              <wp:simplePos x="0" y="0"/>
              <wp:positionH relativeFrom="column">
                <wp:posOffset>3820160</wp:posOffset>
              </wp:positionH>
              <wp:positionV relativeFrom="paragraph">
                <wp:posOffset>394970</wp:posOffset>
              </wp:positionV>
              <wp:extent cx="1784350" cy="922020"/>
              <wp:effectExtent l="0" t="0" r="0" b="0"/>
              <wp:wrapThrough wrapText="bothSides">
                <wp:wrapPolygon edited="0">
                  <wp:start x="769" y="1488"/>
                  <wp:lineTo x="769" y="19934"/>
                  <wp:lineTo x="20601" y="19934"/>
                  <wp:lineTo x="20754" y="1488"/>
                  <wp:lineTo x="769" y="1488"/>
                </wp:wrapPolygon>
              </wp:wrapThrough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84350" cy="922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390A26" w14:textId="77777777" w:rsidR="00042B2D" w:rsidRPr="0077081A" w:rsidRDefault="00D25A8E" w:rsidP="00A423A9">
                          <w:pPr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  <w:t>Contacts:</w:t>
                          </w:r>
                          <w:r w:rsidRPr="00246100">
                            <w:rPr>
                              <w:rFonts w:ascii="Helvetica" w:hAnsi="Helvetica"/>
                              <w:b/>
                              <w:noProof/>
                              <w:color w:val="14A538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  <w:p w14:paraId="6E4747F1" w14:textId="77777777" w:rsidR="00042B2D" w:rsidRPr="00D66DCB" w:rsidRDefault="00000000" w:rsidP="00A423A9">
                          <w:pPr>
                            <w:pStyle w:val="Paragrafobase"/>
                            <w:spacing w:line="240" w:lineRule="auto"/>
                            <w:rPr>
                              <w:rFonts w:ascii="Helvetica" w:hAnsi="Helvetica" w:cs="Helvetica"/>
                              <w:color w:val="575756"/>
                              <w:sz w:val="16"/>
                              <w:szCs w:val="16"/>
                              <w:lang w:val="de-DE"/>
                            </w:rPr>
                          </w:pPr>
                          <w:hyperlink r:id="rId3" w:history="1">
                            <w:r w:rsidR="00D25A8E" w:rsidRPr="0042440D">
                              <w:rPr>
                                <w:rStyle w:val="Collegamentoipertestuale"/>
                                <w:rFonts w:ascii="Helvetica" w:hAnsi="Helvetica" w:cs="Helvetica"/>
                                <w:sz w:val="16"/>
                                <w:szCs w:val="16"/>
                                <w:lang w:val="en-US"/>
                              </w:rPr>
                              <w:t>media@bkt-tires.com</w:t>
                            </w:r>
                          </w:hyperlink>
                          <w:r w:rsidR="00D25A8E" w:rsidRPr="0042440D">
                            <w:rPr>
                              <w:rFonts w:ascii="Helvetica" w:hAnsi="Helvetica" w:cs="Helvetica"/>
                              <w:color w:val="575756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  <w:p w14:paraId="3A352299" w14:textId="77777777" w:rsidR="007125D1" w:rsidRDefault="00000000" w:rsidP="007125D1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</w:pPr>
                          <w:hyperlink r:id="rId4" w:history="1">
                            <w:r w:rsidR="007125D1" w:rsidRPr="00FD75F0">
                              <w:rPr>
                                <w:rStyle w:val="Collegamentoipertestuale"/>
                                <w:rFonts w:ascii="Helvetica" w:hAnsi="Helvetica" w:cs="FrutigerLTStd-Light"/>
                                <w:sz w:val="16"/>
                                <w:szCs w:val="16"/>
                                <w:lang w:val="de-DE"/>
                              </w:rPr>
                              <w:t>marianna.mussone@bkt-tires.com</w:t>
                            </w:r>
                          </w:hyperlink>
                        </w:p>
                        <w:p w14:paraId="28E70624" w14:textId="0ED1C7F1" w:rsidR="007125D1" w:rsidRPr="007125D1" w:rsidRDefault="007125D1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</w:pPr>
                          <w:r w:rsidRPr="00A423A9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  <w:t xml:space="preserve">Mob. +39 344 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  <w:t>6188183</w:t>
                          </w:r>
                        </w:p>
                        <w:p w14:paraId="1DC1E318" w14:textId="457BD207" w:rsidR="00A423A9" w:rsidRDefault="00000000" w:rsidP="00A423A9">
                          <w:pPr>
                            <w:rPr>
                              <w:rStyle w:val="Collegamentoipertestuale"/>
                              <w:rFonts w:ascii="Helvetica" w:hAnsi="Helvetica" w:cs="FrutigerLTStd-Light"/>
                              <w:sz w:val="16"/>
                              <w:szCs w:val="16"/>
                              <w:lang w:val="de-DE"/>
                            </w:rPr>
                          </w:pPr>
                          <w:hyperlink r:id="rId5" w:history="1">
                            <w:r w:rsidR="007125D1" w:rsidRPr="00BD5EAB">
                              <w:rPr>
                                <w:rStyle w:val="Collegamentoipertestuale"/>
                                <w:rFonts w:ascii="Helvetica" w:hAnsi="Helvetica" w:cs="FrutigerLTStd-Light"/>
                                <w:sz w:val="16"/>
                                <w:szCs w:val="16"/>
                                <w:lang w:val="de-DE"/>
                              </w:rPr>
                              <w:t>luca.forte@bkt-tires.com</w:t>
                            </w:r>
                          </w:hyperlink>
                        </w:p>
                        <w:p w14:paraId="002293BF" w14:textId="2D13F4B1" w:rsidR="00E174D7" w:rsidRDefault="00E174D7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</w:pP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  <w:t>Mob. +39 334 6188346</w:t>
                          </w:r>
                        </w:p>
                        <w:p w14:paraId="56544A5E" w14:textId="77777777" w:rsidR="00042B2D" w:rsidRPr="00A423A9" w:rsidRDefault="00042B2D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7844D7" id="_x0000_s1027" type="#_x0000_t202" style="position:absolute;margin-left:300.8pt;margin-top:31.1pt;width:140.5pt;height:7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" filled="f" stroked="f">
              <v:textbox inset=",7.2pt,,7.2pt">
                <w:txbxContent>
                  <w:p w14:paraId="73390A26" w14:textId="77777777" w:rsidR="00042B2D" w:rsidRPr="0077081A" w:rsidRDefault="00D25A8E" w:rsidP="00A423A9">
                    <w:pPr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  <w:t>Contacts:</w:t>
                    </w:r>
                    <w:r w:rsidRPr="00246100">
                      <w:rPr>
                        <w:rFonts w:ascii="Helvetica" w:hAnsi="Helvetica"/>
                        <w:b/>
                        <w:noProof/>
                        <w:color w:val="14A538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  <w:p w14:paraId="6E4747F1" w14:textId="77777777" w:rsidR="00042B2D" w:rsidRPr="00D66DCB" w:rsidRDefault="00000000" w:rsidP="00A423A9">
                    <w:pPr>
                      <w:pStyle w:val="Paragrafobase"/>
                      <w:spacing w:line="240" w:lineRule="auto"/>
                      <w:rPr>
                        <w:rFonts w:ascii="Helvetica" w:hAnsi="Helvetica" w:cs="Helvetica"/>
                        <w:color w:val="575756"/>
                        <w:sz w:val="16"/>
                        <w:szCs w:val="16"/>
                        <w:lang w:val="de-DE"/>
                      </w:rPr>
                    </w:pPr>
                    <w:hyperlink r:id="rId6" w:history="1">
                      <w:r w:rsidR="00D25A8E" w:rsidRPr="0042440D">
                        <w:rPr>
                          <w:rStyle w:val="Collegamentoipertestuale"/>
                          <w:rFonts w:ascii="Helvetica" w:hAnsi="Helvetica" w:cs="Helvetica"/>
                          <w:sz w:val="16"/>
                          <w:szCs w:val="16"/>
                          <w:lang w:val="en-US"/>
                        </w:rPr>
                        <w:t>media@bkt-tires.com</w:t>
                      </w:r>
                    </w:hyperlink>
                    <w:r w:rsidR="00D25A8E" w:rsidRPr="0042440D">
                      <w:rPr>
                        <w:rFonts w:ascii="Helvetica" w:hAnsi="Helvetica" w:cs="Helvetica"/>
                        <w:color w:val="575756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  <w:p w14:paraId="3A352299" w14:textId="77777777" w:rsidR="007125D1" w:rsidRDefault="00000000" w:rsidP="007125D1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</w:pPr>
                    <w:hyperlink r:id="rId7" w:history="1">
                      <w:r w:rsidR="007125D1" w:rsidRPr="00FD75F0">
                        <w:rPr>
                          <w:rStyle w:val="Collegamentoipertestuale"/>
                          <w:rFonts w:ascii="Helvetica" w:hAnsi="Helvetica" w:cs="FrutigerLTStd-Light"/>
                          <w:sz w:val="16"/>
                          <w:szCs w:val="16"/>
                          <w:lang w:val="de-DE"/>
                        </w:rPr>
                        <w:t>marianna.mussone@bkt-tires.com</w:t>
                      </w:r>
                    </w:hyperlink>
                  </w:p>
                  <w:p w14:paraId="28E70624" w14:textId="0ED1C7F1" w:rsidR="007125D1" w:rsidRPr="007125D1" w:rsidRDefault="007125D1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</w:pPr>
                    <w:r w:rsidRPr="00A423A9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  <w:t xml:space="preserve">Mob. +39 344 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  <w:t>6188183</w:t>
                    </w:r>
                  </w:p>
                  <w:p w14:paraId="1DC1E318" w14:textId="457BD207" w:rsidR="00A423A9" w:rsidRDefault="00000000" w:rsidP="00A423A9">
                    <w:pPr>
                      <w:rPr>
                        <w:rStyle w:val="Collegamentoipertestuale"/>
                        <w:rFonts w:ascii="Helvetica" w:hAnsi="Helvetica" w:cs="FrutigerLTStd-Light"/>
                        <w:sz w:val="16"/>
                        <w:szCs w:val="16"/>
                        <w:lang w:val="de-DE"/>
                      </w:rPr>
                    </w:pPr>
                    <w:hyperlink r:id="rId8" w:history="1">
                      <w:r w:rsidR="007125D1" w:rsidRPr="00BD5EAB">
                        <w:rPr>
                          <w:rStyle w:val="Collegamentoipertestuale"/>
                          <w:rFonts w:ascii="Helvetica" w:hAnsi="Helvetica" w:cs="FrutigerLTStd-Light"/>
                          <w:sz w:val="16"/>
                          <w:szCs w:val="16"/>
                          <w:lang w:val="de-DE"/>
                        </w:rPr>
                        <w:t>luca.forte@bkt-tires.com</w:t>
                      </w:r>
                    </w:hyperlink>
                  </w:p>
                  <w:p w14:paraId="002293BF" w14:textId="2D13F4B1" w:rsidR="00E174D7" w:rsidRDefault="00E174D7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</w:pP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  <w:t>Mob. +39 334 6188346</w:t>
                    </w:r>
                  </w:p>
                  <w:p w14:paraId="56544A5E" w14:textId="77777777" w:rsidR="00042B2D" w:rsidRPr="00A423A9" w:rsidRDefault="00042B2D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783DEC" wp14:editId="6B9E06B9">
              <wp:simplePos x="0" y="0"/>
              <wp:positionH relativeFrom="column">
                <wp:posOffset>111760</wp:posOffset>
              </wp:positionH>
              <wp:positionV relativeFrom="paragraph">
                <wp:posOffset>401320</wp:posOffset>
              </wp:positionV>
              <wp:extent cx="3657600" cy="89027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657600" cy="890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03348A" w14:textId="77777777" w:rsidR="00042B2D" w:rsidRPr="0077081A" w:rsidRDefault="00D25A8E" w:rsidP="00FE4463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spacing w:line="192" w:lineRule="auto"/>
                            <w:ind w:right="-1826"/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Corporate Office</w:t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: </w:t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</w:p>
                        <w:p w14:paraId="4C0352A5" w14:textId="77777777" w:rsidR="00042B2D" w:rsidRPr="0077081A" w:rsidRDefault="00D25A8E" w:rsidP="00A423A9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ind w:right="-1826"/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Balkrishna Industries Ltd. (BKT) C/15 Trade World, Kamala Mills Compound, </w:t>
                          </w:r>
                        </w:p>
                        <w:p w14:paraId="36866CD8" w14:textId="77777777" w:rsidR="00042B2D" w:rsidRPr="0077081A" w:rsidRDefault="00D25A8E" w:rsidP="00A423A9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ind w:right="-1826"/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</w:pP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>Senapati Bapat Marg, Lower Parel - Mumbai - 400 013, India</w:t>
                          </w:r>
                        </w:p>
                        <w:p w14:paraId="5E0A5955" w14:textId="77777777" w:rsidR="00042B2D" w:rsidRPr="0077081A" w:rsidRDefault="00D25A8E" w:rsidP="00A423A9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ind w:right="-1826"/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</w:pPr>
                          <w:r w:rsidRPr="0077081A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</w:rPr>
                            <w:t>Europe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 xml:space="preserve">: Viale Della Repubblica, 133 - 20831 Seregno (MB), Italy </w:t>
                          </w:r>
                        </w:p>
                        <w:p w14:paraId="4E11FAEE" w14:textId="77777777" w:rsidR="00042B2D" w:rsidRPr="0077081A" w:rsidRDefault="00D25A8E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USA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: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202 Montrose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West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Ave.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Suite 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240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–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Copley,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O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hio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443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21</w:t>
                          </w:r>
                        </w:p>
                        <w:p w14:paraId="22D44944" w14:textId="77777777" w:rsidR="00042B2D" w:rsidRPr="0077081A" w:rsidRDefault="00D25A8E" w:rsidP="00A423A9">
                          <w:pPr>
                            <w:rPr>
                              <w:rFonts w:ascii="Helvetica" w:hAnsi="Helvetica"/>
                              <w:color w:val="595959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Canada: 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55 York Street, Suite 401, Toronto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-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Ontario M5J 1R7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783DEC" id="Text Box 8" o:spid="_x0000_s1028" type="#_x0000_t202" style="position:absolute;margin-left:8.8pt;margin-top:31.6pt;width:4in;height:7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" filled="f" stroked="f">
              <v:textbox inset=",7.2pt,,7.2pt">
                <w:txbxContent>
                  <w:p w14:paraId="2E03348A" w14:textId="77777777" w:rsidR="00042B2D" w:rsidRPr="0077081A" w:rsidRDefault="00D25A8E" w:rsidP="00FE4463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spacing w:line="192" w:lineRule="auto"/>
                      <w:ind w:right="-1826"/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  <w:lang w:val="en-US"/>
                      </w:rPr>
                      <w:t>Corporate Office</w:t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t xml:space="preserve">: </w:t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tab/>
                    </w:r>
                  </w:p>
                  <w:p w14:paraId="4C0352A5" w14:textId="77777777" w:rsidR="00042B2D" w:rsidRPr="0077081A" w:rsidRDefault="00D25A8E" w:rsidP="00A423A9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ind w:right="-1826"/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Balkrishna Industries Ltd. (BKT) C/15 Trade World, Kamala Mills Compound, </w:t>
                    </w:r>
                  </w:p>
                  <w:p w14:paraId="36866CD8" w14:textId="77777777" w:rsidR="00042B2D" w:rsidRPr="0077081A" w:rsidRDefault="00D25A8E" w:rsidP="00A423A9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ind w:right="-1826"/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</w:pP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>Senapati Bapat Marg, Lower Parel - Mumbai - 400 013, India</w:t>
                    </w:r>
                  </w:p>
                  <w:p w14:paraId="5E0A5955" w14:textId="77777777" w:rsidR="00042B2D" w:rsidRPr="0077081A" w:rsidRDefault="00D25A8E" w:rsidP="00A423A9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ind w:right="-1826"/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</w:pPr>
                    <w:r w:rsidRPr="0077081A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</w:rPr>
                      <w:t>Europe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 xml:space="preserve">: Viale Della Repubblica, 133 - 20831 Seregno (MB), Italy </w:t>
                    </w:r>
                  </w:p>
                  <w:p w14:paraId="4E11FAEE" w14:textId="77777777" w:rsidR="00042B2D" w:rsidRPr="0077081A" w:rsidRDefault="00D25A8E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  <w:lang w:val="en-US"/>
                      </w:rPr>
                      <w:t>USA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: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202 Montrose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West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Ave.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Suite 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240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–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Copley,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O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hio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443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21</w:t>
                    </w:r>
                  </w:p>
                  <w:p w14:paraId="22D44944" w14:textId="77777777" w:rsidR="00042B2D" w:rsidRPr="0077081A" w:rsidRDefault="00D25A8E" w:rsidP="00A423A9">
                    <w:pPr>
                      <w:rPr>
                        <w:rFonts w:ascii="Helvetica" w:hAnsi="Helvetica"/>
                        <w:color w:val="595959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  <w:lang w:val="en-US"/>
                      </w:rPr>
                      <w:t xml:space="preserve">Canada: 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55 York Street, Suite 401, Toronto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-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Ontario M5J 1R7</w:t>
                    </w:r>
                  </w:p>
                </w:txbxContent>
              </v:textbox>
            </v:shape>
          </w:pict>
        </mc:Fallback>
      </mc:AlternateContent>
    </w:r>
    <w:r w:rsidR="00D25A8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DC0C40" wp14:editId="3AA03F33">
              <wp:simplePos x="0" y="0"/>
              <wp:positionH relativeFrom="column">
                <wp:posOffset>114300</wp:posOffset>
              </wp:positionH>
              <wp:positionV relativeFrom="paragraph">
                <wp:posOffset>99391</wp:posOffset>
              </wp:positionV>
              <wp:extent cx="2400300" cy="33782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00300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CF6DFD" w14:textId="77777777" w:rsidR="00042B2D" w:rsidRPr="00DA4C5C" w:rsidRDefault="00D25A8E" w:rsidP="00FE4463">
                          <w:pPr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</w:pPr>
                          <w:r w:rsidRPr="00DA4C5C"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  <w:t>BKT OFFICES</w:t>
                          </w:r>
                        </w:p>
                        <w:p w14:paraId="45BB5482" w14:textId="77777777" w:rsidR="00042B2D" w:rsidRDefault="00042B2D" w:rsidP="00FE4463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DC0C40" id="Text Box 9" o:spid="_x0000_s1029" type="#_x0000_t202" style="position:absolute;margin-left:9pt;margin-top:7.85pt;width:189pt;height:2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" filled="f" stroked="f">
              <v:textbox inset=",7.2pt,,7.2pt">
                <w:txbxContent>
                  <w:p w14:paraId="19CF6DFD" w14:textId="77777777" w:rsidR="00042B2D" w:rsidRPr="00DA4C5C" w:rsidRDefault="00D25A8E" w:rsidP="00FE4463">
                    <w:pPr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</w:pPr>
                    <w:r w:rsidRPr="00DA4C5C"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  <w:t>BKT OFFICES</w:t>
                    </w:r>
                  </w:p>
                  <w:p w14:paraId="45BB5482" w14:textId="77777777" w:rsidR="00042B2D" w:rsidRDefault="00042B2D" w:rsidP="00FE4463"/>
                </w:txbxContent>
              </v:textbox>
            </v:shape>
          </w:pict>
        </mc:Fallback>
      </mc:AlternateContent>
    </w:r>
    <w:r w:rsidR="00D25A8E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AF22DA" wp14:editId="46D8DB5D">
              <wp:simplePos x="0" y="0"/>
              <wp:positionH relativeFrom="column">
                <wp:posOffset>3814445</wp:posOffset>
              </wp:positionH>
              <wp:positionV relativeFrom="paragraph">
                <wp:posOffset>98425</wp:posOffset>
              </wp:positionV>
              <wp:extent cx="1828800" cy="337820"/>
              <wp:effectExtent l="0" t="0" r="0" b="0"/>
              <wp:wrapThrough wrapText="bothSides">
                <wp:wrapPolygon edited="0">
                  <wp:start x="750" y="4060"/>
                  <wp:lineTo x="750" y="17053"/>
                  <wp:lineTo x="20700" y="17053"/>
                  <wp:lineTo x="20700" y="4060"/>
                  <wp:lineTo x="750" y="4060"/>
                </wp:wrapPolygon>
              </wp:wrapThrough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28800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689FA6" w14:textId="77777777" w:rsidR="00042B2D" w:rsidRPr="00DA4C5C" w:rsidRDefault="00D25A8E" w:rsidP="00FE4463">
                          <w:pPr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</w:pPr>
                          <w:r w:rsidRPr="00DA4C5C"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  <w:t>BKT PRESS OFFICE</w:t>
                          </w:r>
                        </w:p>
                        <w:p w14:paraId="1AC1950C" w14:textId="77777777" w:rsidR="00042B2D" w:rsidRDefault="00042B2D" w:rsidP="00FE4463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AF22DA" id="Text Box 6" o:spid="_x0000_s1030" type="#_x0000_t202" style="position:absolute;margin-left:300.35pt;margin-top:7.75pt;width:2in;height:2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" filled="f" stroked="f">
              <v:textbox inset=",7.2pt,,7.2pt">
                <w:txbxContent>
                  <w:p w14:paraId="7A689FA6" w14:textId="77777777" w:rsidR="00042B2D" w:rsidRPr="00DA4C5C" w:rsidRDefault="00D25A8E" w:rsidP="00FE4463">
                    <w:pPr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</w:pPr>
                    <w:r w:rsidRPr="00DA4C5C"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  <w:t>BKT PRESS OFFICE</w:t>
                    </w:r>
                  </w:p>
                  <w:p w14:paraId="1AC1950C" w14:textId="77777777" w:rsidR="00042B2D" w:rsidRDefault="00042B2D" w:rsidP="00FE4463"/>
                </w:txbxContent>
              </v:textbox>
              <w10:wrap type="through"/>
            </v:shape>
          </w:pict>
        </mc:Fallback>
      </mc:AlternateContent>
    </w:r>
    <w:r w:rsidR="00D25A8E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645448" wp14:editId="2F558451">
              <wp:simplePos x="0" y="0"/>
              <wp:positionH relativeFrom="column">
                <wp:posOffset>5527040</wp:posOffset>
              </wp:positionH>
              <wp:positionV relativeFrom="paragraph">
                <wp:posOffset>96851</wp:posOffset>
              </wp:positionV>
              <wp:extent cx="1371600" cy="337820"/>
              <wp:effectExtent l="0" t="0" r="0" b="0"/>
              <wp:wrapThrough wrapText="bothSides">
                <wp:wrapPolygon edited="0">
                  <wp:start x="1000" y="4060"/>
                  <wp:lineTo x="1000" y="17053"/>
                  <wp:lineTo x="20400" y="17053"/>
                  <wp:lineTo x="20400" y="4060"/>
                  <wp:lineTo x="1000" y="4060"/>
                </wp:wrapPolygon>
              </wp:wrapThrough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71600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82D2CA" w14:textId="77777777" w:rsidR="00042B2D" w:rsidRPr="00EF30AC" w:rsidRDefault="00D25A8E" w:rsidP="00EF30AC">
                          <w:pPr>
                            <w:jc w:val="right"/>
                            <w:rPr>
                              <w:rFonts w:ascii="Helvetica" w:hAnsi="Helvetica"/>
                              <w:b/>
                              <w:color w:val="14A538"/>
                              <w:sz w:val="18"/>
                              <w:szCs w:val="18"/>
                            </w:rPr>
                          </w:pPr>
                          <w:r w:rsidRPr="00EF30AC">
                            <w:rPr>
                              <w:rFonts w:ascii="Helvetica" w:hAnsi="Helvetica"/>
                              <w:b/>
                              <w:color w:val="14A538"/>
                              <w:sz w:val="18"/>
                              <w:szCs w:val="18"/>
                            </w:rPr>
                            <w:t>www.bkt-tires.com</w:t>
                          </w:r>
                        </w:p>
                        <w:p w14:paraId="5FDD59C9" w14:textId="77777777" w:rsidR="00042B2D" w:rsidRDefault="00042B2D" w:rsidP="00EF30AC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645448" id="Text Box 5" o:spid="_x0000_s1031" type="#_x0000_t202" style="position:absolute;margin-left:435.2pt;margin-top:7.65pt;width:108pt;height:2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" filled="f" stroked="f">
              <v:textbox inset=",7.2pt,,7.2pt">
                <w:txbxContent>
                  <w:p w14:paraId="3282D2CA" w14:textId="77777777" w:rsidR="00042B2D" w:rsidRPr="00EF30AC" w:rsidRDefault="00D25A8E" w:rsidP="00EF30AC">
                    <w:pPr>
                      <w:jc w:val="right"/>
                      <w:rPr>
                        <w:rFonts w:ascii="Helvetica" w:hAnsi="Helvetica"/>
                        <w:b/>
                        <w:color w:val="14A538"/>
                        <w:sz w:val="18"/>
                        <w:szCs w:val="18"/>
                      </w:rPr>
                    </w:pPr>
                    <w:r w:rsidRPr="00EF30AC">
                      <w:rPr>
                        <w:rFonts w:ascii="Helvetica" w:hAnsi="Helvetica"/>
                        <w:b/>
                        <w:color w:val="14A538"/>
                        <w:sz w:val="18"/>
                        <w:szCs w:val="18"/>
                      </w:rPr>
                      <w:t>www.bkt-tires.com</w:t>
                    </w:r>
                  </w:p>
                  <w:p w14:paraId="5FDD59C9" w14:textId="77777777" w:rsidR="00042B2D" w:rsidRDefault="00042B2D" w:rsidP="00EF30AC">
                    <w:pPr>
                      <w:jc w:val="right"/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44717" w14:textId="77777777" w:rsidR="00A34319" w:rsidRDefault="00A34319">
      <w:r>
        <w:separator/>
      </w:r>
    </w:p>
  </w:footnote>
  <w:footnote w:type="continuationSeparator" w:id="0">
    <w:p w14:paraId="57B154CB" w14:textId="77777777" w:rsidR="00A34319" w:rsidRDefault="00A343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A2F5B" w14:textId="77777777" w:rsidR="00042B2D" w:rsidRDefault="00D25A8E">
    <w:pPr>
      <w:pStyle w:val="Intestazion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1DE03D8" wp14:editId="2D46420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64125" cy="7163435"/>
          <wp:effectExtent l="0" t="0" r="0" b="0"/>
          <wp:wrapNone/>
          <wp:docPr id="1329323103" name="Immagine 1329323103" descr="BKT_press realease format_DE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BKT_press realease format_DEF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4125" cy="7163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55C5C" w14:textId="2105FCA3" w:rsidR="00042B2D" w:rsidRDefault="00A423A9">
    <w:pPr>
      <w:pStyle w:val="Intestazione"/>
    </w:pPr>
    <w:r>
      <w:rPr>
        <w:noProof/>
      </w:rPr>
      <w:drawing>
        <wp:anchor distT="0" distB="0" distL="114300" distR="114300" simplePos="0" relativeHeight="251666432" behindDoc="1" locked="0" layoutInCell="1" allowOverlap="1" wp14:anchorId="7B609242" wp14:editId="3A758892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3134" cy="10681199"/>
          <wp:effectExtent l="0" t="0" r="3810" b="0"/>
          <wp:wrapNone/>
          <wp:docPr id="1646168792" name="Immagine 16461687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6168792" name="Immagine 16461687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134" cy="10681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5A8E">
      <w:softHyphen/>
    </w:r>
  </w:p>
  <w:p w14:paraId="0B24EC93" w14:textId="71DF5D2A" w:rsidR="00042B2D" w:rsidRDefault="00042B2D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F6E5A" w14:textId="77777777" w:rsidR="00042B2D" w:rsidRDefault="00D25A8E">
    <w:pPr>
      <w:pStyle w:val="Intestazione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E0E26EA" wp14:editId="6FF7A4F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64125" cy="7163435"/>
          <wp:effectExtent l="0" t="0" r="0" b="0"/>
          <wp:wrapNone/>
          <wp:docPr id="1371793646" name="Immagine 1371793646" descr="BKT_press realease format_DE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BKT_press realease format_DEF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4125" cy="7163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5DF"/>
    <w:rsid w:val="00003528"/>
    <w:rsid w:val="000113B7"/>
    <w:rsid w:val="000221D5"/>
    <w:rsid w:val="00042B2D"/>
    <w:rsid w:val="000563C3"/>
    <w:rsid w:val="00067727"/>
    <w:rsid w:val="0008037E"/>
    <w:rsid w:val="0008042B"/>
    <w:rsid w:val="00082EE6"/>
    <w:rsid w:val="0009778F"/>
    <w:rsid w:val="000C55C4"/>
    <w:rsid w:val="000D5668"/>
    <w:rsid w:val="000E5654"/>
    <w:rsid w:val="000F50E1"/>
    <w:rsid w:val="00105217"/>
    <w:rsid w:val="00117327"/>
    <w:rsid w:val="00127FA9"/>
    <w:rsid w:val="001427E0"/>
    <w:rsid w:val="001611F4"/>
    <w:rsid w:val="00182F73"/>
    <w:rsid w:val="0018601B"/>
    <w:rsid w:val="00196E44"/>
    <w:rsid w:val="001B52B6"/>
    <w:rsid w:val="001C3F52"/>
    <w:rsid w:val="001F2328"/>
    <w:rsid w:val="001F7D67"/>
    <w:rsid w:val="00202C3B"/>
    <w:rsid w:val="00213FD5"/>
    <w:rsid w:val="0022033A"/>
    <w:rsid w:val="002272E0"/>
    <w:rsid w:val="002334B8"/>
    <w:rsid w:val="002521E0"/>
    <w:rsid w:val="0026508C"/>
    <w:rsid w:val="00286E55"/>
    <w:rsid w:val="0029363E"/>
    <w:rsid w:val="002A4AE6"/>
    <w:rsid w:val="002A748F"/>
    <w:rsid w:val="002E313C"/>
    <w:rsid w:val="002F1ED7"/>
    <w:rsid w:val="00310A03"/>
    <w:rsid w:val="00317BD8"/>
    <w:rsid w:val="00320A05"/>
    <w:rsid w:val="00336BED"/>
    <w:rsid w:val="00344C9E"/>
    <w:rsid w:val="0035219A"/>
    <w:rsid w:val="003A0723"/>
    <w:rsid w:val="003A7FB1"/>
    <w:rsid w:val="003B02DD"/>
    <w:rsid w:val="003B3622"/>
    <w:rsid w:val="003B3B67"/>
    <w:rsid w:val="003D4C8C"/>
    <w:rsid w:val="003E6939"/>
    <w:rsid w:val="00402283"/>
    <w:rsid w:val="004026E6"/>
    <w:rsid w:val="00405B64"/>
    <w:rsid w:val="00405C18"/>
    <w:rsid w:val="004240B9"/>
    <w:rsid w:val="0042440D"/>
    <w:rsid w:val="00440FF4"/>
    <w:rsid w:val="00445F48"/>
    <w:rsid w:val="004616FB"/>
    <w:rsid w:val="00461F89"/>
    <w:rsid w:val="0048311B"/>
    <w:rsid w:val="0048339A"/>
    <w:rsid w:val="004A71EF"/>
    <w:rsid w:val="004B46AC"/>
    <w:rsid w:val="004C6F41"/>
    <w:rsid w:val="004D2AD5"/>
    <w:rsid w:val="004E6D0D"/>
    <w:rsid w:val="004F6560"/>
    <w:rsid w:val="0054500B"/>
    <w:rsid w:val="005749B2"/>
    <w:rsid w:val="00586582"/>
    <w:rsid w:val="00596073"/>
    <w:rsid w:val="005975DF"/>
    <w:rsid w:val="005C4346"/>
    <w:rsid w:val="006054A8"/>
    <w:rsid w:val="0060615C"/>
    <w:rsid w:val="006253A7"/>
    <w:rsid w:val="0063029F"/>
    <w:rsid w:val="0063333D"/>
    <w:rsid w:val="00650861"/>
    <w:rsid w:val="00662FCF"/>
    <w:rsid w:val="00673E44"/>
    <w:rsid w:val="00681036"/>
    <w:rsid w:val="00681CD2"/>
    <w:rsid w:val="00682BD6"/>
    <w:rsid w:val="00691A5D"/>
    <w:rsid w:val="00693D81"/>
    <w:rsid w:val="006B3083"/>
    <w:rsid w:val="006D00AA"/>
    <w:rsid w:val="006D423B"/>
    <w:rsid w:val="006D7DF6"/>
    <w:rsid w:val="00700EBF"/>
    <w:rsid w:val="007125D1"/>
    <w:rsid w:val="0072612C"/>
    <w:rsid w:val="0074146D"/>
    <w:rsid w:val="00750122"/>
    <w:rsid w:val="00767884"/>
    <w:rsid w:val="007B0404"/>
    <w:rsid w:val="007B376F"/>
    <w:rsid w:val="007C1699"/>
    <w:rsid w:val="00816439"/>
    <w:rsid w:val="00820461"/>
    <w:rsid w:val="008235D5"/>
    <w:rsid w:val="00837AA6"/>
    <w:rsid w:val="008625C1"/>
    <w:rsid w:val="0088354D"/>
    <w:rsid w:val="0089086F"/>
    <w:rsid w:val="0089701E"/>
    <w:rsid w:val="00897561"/>
    <w:rsid w:val="008C33AD"/>
    <w:rsid w:val="008C7347"/>
    <w:rsid w:val="008D624E"/>
    <w:rsid w:val="008D6FDF"/>
    <w:rsid w:val="008F1ABC"/>
    <w:rsid w:val="00913602"/>
    <w:rsid w:val="00915D25"/>
    <w:rsid w:val="00934C4B"/>
    <w:rsid w:val="00941210"/>
    <w:rsid w:val="009621F3"/>
    <w:rsid w:val="00965A87"/>
    <w:rsid w:val="0097515A"/>
    <w:rsid w:val="00983F39"/>
    <w:rsid w:val="00992960"/>
    <w:rsid w:val="00993988"/>
    <w:rsid w:val="009A6985"/>
    <w:rsid w:val="009D1539"/>
    <w:rsid w:val="009D2C1A"/>
    <w:rsid w:val="00A06D1E"/>
    <w:rsid w:val="00A106F5"/>
    <w:rsid w:val="00A34319"/>
    <w:rsid w:val="00A34459"/>
    <w:rsid w:val="00A423A9"/>
    <w:rsid w:val="00A449FA"/>
    <w:rsid w:val="00A5315E"/>
    <w:rsid w:val="00A67FA3"/>
    <w:rsid w:val="00A7298A"/>
    <w:rsid w:val="00A900F0"/>
    <w:rsid w:val="00AA7380"/>
    <w:rsid w:val="00AC36CB"/>
    <w:rsid w:val="00AC6848"/>
    <w:rsid w:val="00AD1654"/>
    <w:rsid w:val="00AF64CE"/>
    <w:rsid w:val="00AF7567"/>
    <w:rsid w:val="00B02DDB"/>
    <w:rsid w:val="00B15774"/>
    <w:rsid w:val="00B3483A"/>
    <w:rsid w:val="00B60814"/>
    <w:rsid w:val="00B77F41"/>
    <w:rsid w:val="00BB5847"/>
    <w:rsid w:val="00BB609E"/>
    <w:rsid w:val="00BF0A7D"/>
    <w:rsid w:val="00BF3527"/>
    <w:rsid w:val="00C01D1D"/>
    <w:rsid w:val="00C14BC7"/>
    <w:rsid w:val="00C20DC4"/>
    <w:rsid w:val="00C247A0"/>
    <w:rsid w:val="00C24852"/>
    <w:rsid w:val="00C369BE"/>
    <w:rsid w:val="00C50AEF"/>
    <w:rsid w:val="00C57FD3"/>
    <w:rsid w:val="00C61E26"/>
    <w:rsid w:val="00C621D8"/>
    <w:rsid w:val="00C62726"/>
    <w:rsid w:val="00C76BE3"/>
    <w:rsid w:val="00CB03A9"/>
    <w:rsid w:val="00CB1A75"/>
    <w:rsid w:val="00CB2D92"/>
    <w:rsid w:val="00CB4EA9"/>
    <w:rsid w:val="00CD2C45"/>
    <w:rsid w:val="00CF0B44"/>
    <w:rsid w:val="00CF734D"/>
    <w:rsid w:val="00D027E2"/>
    <w:rsid w:val="00D144A8"/>
    <w:rsid w:val="00D2492A"/>
    <w:rsid w:val="00D25A8E"/>
    <w:rsid w:val="00D27255"/>
    <w:rsid w:val="00D43F69"/>
    <w:rsid w:val="00D47BA3"/>
    <w:rsid w:val="00D755FA"/>
    <w:rsid w:val="00D82171"/>
    <w:rsid w:val="00DB7700"/>
    <w:rsid w:val="00DD34C4"/>
    <w:rsid w:val="00DF2BE2"/>
    <w:rsid w:val="00E00ED4"/>
    <w:rsid w:val="00E02F88"/>
    <w:rsid w:val="00E11646"/>
    <w:rsid w:val="00E174D7"/>
    <w:rsid w:val="00E21DEB"/>
    <w:rsid w:val="00E358C1"/>
    <w:rsid w:val="00E35E6E"/>
    <w:rsid w:val="00E35FF7"/>
    <w:rsid w:val="00E368F2"/>
    <w:rsid w:val="00E425C4"/>
    <w:rsid w:val="00E57390"/>
    <w:rsid w:val="00E72C5E"/>
    <w:rsid w:val="00E8168D"/>
    <w:rsid w:val="00E9571B"/>
    <w:rsid w:val="00EA41A2"/>
    <w:rsid w:val="00ED6647"/>
    <w:rsid w:val="00EE1A3C"/>
    <w:rsid w:val="00EE43B4"/>
    <w:rsid w:val="00F0305A"/>
    <w:rsid w:val="00F22579"/>
    <w:rsid w:val="00F2416C"/>
    <w:rsid w:val="00F52F57"/>
    <w:rsid w:val="00F5736B"/>
    <w:rsid w:val="00F740FD"/>
    <w:rsid w:val="00FC008B"/>
    <w:rsid w:val="00FF1764"/>
    <w:rsid w:val="00FF2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58FFF7"/>
  <w15:chartTrackingRefBased/>
  <w15:docId w15:val="{CDDC7191-16A2-4E1A-85D1-7B62E6E51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9701E"/>
    <w:pPr>
      <w:spacing w:after="0" w:line="240" w:lineRule="auto"/>
    </w:pPr>
    <w:rPr>
      <w:rFonts w:ascii="Cambria" w:eastAsia="MS Mincho" w:hAnsi="Cambria" w:cs="Arial"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9701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701E"/>
    <w:rPr>
      <w:rFonts w:ascii="Cambria" w:eastAsia="MS Mincho" w:hAnsi="Cambria" w:cs="Arial"/>
      <w:kern w:val="0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89701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701E"/>
    <w:rPr>
      <w:rFonts w:ascii="Cambria" w:eastAsia="MS Mincho" w:hAnsi="Cambria" w:cs="Arial"/>
      <w:kern w:val="0"/>
      <w:sz w:val="24"/>
      <w:szCs w:val="24"/>
      <w:lang w:eastAsia="it-IT"/>
      <w14:ligatures w14:val="none"/>
    </w:rPr>
  </w:style>
  <w:style w:type="character" w:styleId="Collegamentoipertestuale">
    <w:name w:val="Hyperlink"/>
    <w:uiPriority w:val="99"/>
    <w:unhideWhenUsed/>
    <w:rsid w:val="0089701E"/>
    <w:rPr>
      <w:color w:val="0000FF"/>
      <w:u w:val="single"/>
    </w:rPr>
  </w:style>
  <w:style w:type="character" w:customStyle="1" w:styleId="eop">
    <w:name w:val="eop"/>
    <w:rsid w:val="0089701E"/>
  </w:style>
  <w:style w:type="paragraph" w:customStyle="1" w:styleId="Paragrafobase">
    <w:name w:val="[Paragrafo base]"/>
    <w:basedOn w:val="Normale"/>
    <w:uiPriority w:val="99"/>
    <w:rsid w:val="0089701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C01D1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8339A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750122"/>
    <w:rPr>
      <w:b/>
      <w:bCs/>
    </w:rPr>
  </w:style>
  <w:style w:type="character" w:customStyle="1" w:styleId="hgkelc">
    <w:name w:val="hgkelc"/>
    <w:basedOn w:val="Carpredefinitoparagrafo"/>
    <w:rsid w:val="00CB2D92"/>
  </w:style>
  <w:style w:type="paragraph" w:styleId="Revisione">
    <w:name w:val="Revision"/>
    <w:hidden/>
    <w:uiPriority w:val="99"/>
    <w:semiHidden/>
    <w:rsid w:val="004F6560"/>
    <w:pPr>
      <w:spacing w:after="0" w:line="240" w:lineRule="auto"/>
    </w:pPr>
    <w:rPr>
      <w:rFonts w:ascii="Cambria" w:eastAsia="MS Mincho" w:hAnsi="Cambria" w:cs="Arial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01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bkt-tracks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bkt-tires.com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://www.bkt-tires.com/ww/en/press-ro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luca.forte@bkt-tires.com" TargetMode="External"/><Relationship Id="rId3" Type="http://schemas.openxmlformats.org/officeDocument/2006/relationships/hyperlink" Target="mailto:media@bkt-tires.com" TargetMode="External"/><Relationship Id="rId7" Type="http://schemas.openxmlformats.org/officeDocument/2006/relationships/hyperlink" Target="mailto:marianna.mussone@bkt-tires.com" TargetMode="External"/><Relationship Id="rId2" Type="http://schemas.openxmlformats.org/officeDocument/2006/relationships/hyperlink" Target="http://www.bkt-tires.com/ww/en/press-room" TargetMode="External"/><Relationship Id="rId1" Type="http://schemas.openxmlformats.org/officeDocument/2006/relationships/hyperlink" Target="http://www.bkt-tires.com/ww/en/press-room" TargetMode="External"/><Relationship Id="rId6" Type="http://schemas.openxmlformats.org/officeDocument/2006/relationships/hyperlink" Target="mailto:media@bkt-tires.com" TargetMode="External"/><Relationship Id="rId5" Type="http://schemas.openxmlformats.org/officeDocument/2006/relationships/hyperlink" Target="mailto:luca.forte@bkt-tires.com" TargetMode="External"/><Relationship Id="rId4" Type="http://schemas.openxmlformats.org/officeDocument/2006/relationships/hyperlink" Target="mailto:marianna.mussone@bkt-tir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8DFFC7CB1E2EA47A41DEBAC7E126EBE" ma:contentTypeVersion="17" ma:contentTypeDescription="Creare un nuovo documento." ma:contentTypeScope="" ma:versionID="8a193b10584f520b8613e9d299268746">
  <xsd:schema xmlns:xsd="http://www.w3.org/2001/XMLSchema" xmlns:xs="http://www.w3.org/2001/XMLSchema" xmlns:p="http://schemas.microsoft.com/office/2006/metadata/properties" xmlns:ns2="c244e54b-3e67-4843-aa18-571df8be56e0" xmlns:ns3="96b8fecc-0df2-4e8a-8166-2136b7241348" targetNamespace="http://schemas.microsoft.com/office/2006/metadata/properties" ma:root="true" ma:fieldsID="98fac910623be4fa2ab1ea66070dda6e" ns2:_="" ns3:_="">
    <xsd:import namespace="c244e54b-3e67-4843-aa18-571df8be56e0"/>
    <xsd:import namespace="96b8fecc-0df2-4e8a-8166-2136b72413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4e54b-3e67-4843-aa18-571df8be56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description="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2a3076a4-de66-4a58-86a9-b1508312cd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8fecc-0df2-4e8a-8166-2136b724134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1632f64-bafe-40d4-9dc6-84f8e92d1426}" ma:internalName="TaxCatchAll" ma:showField="CatchAllData" ma:web="96b8fecc-0df2-4e8a-8166-2136b72413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244e54b-3e67-4843-aa18-571df8be56e0">
      <Terms xmlns="http://schemas.microsoft.com/office/infopath/2007/PartnerControls"/>
    </lcf76f155ced4ddcb4097134ff3c332f>
    <TaxCatchAll xmlns="96b8fecc-0df2-4e8a-8166-2136b7241348" xsi:nil="true"/>
  </documentManagement>
</p:properties>
</file>

<file path=customXml/itemProps1.xml><?xml version="1.0" encoding="utf-8"?>
<ds:datastoreItem xmlns:ds="http://schemas.openxmlformats.org/officeDocument/2006/customXml" ds:itemID="{D4315516-73C9-BD45-8C83-0154FAA399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3BBF29E-D03E-45F3-8978-327E4C72E0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E6CBC0-3508-41CD-ADF4-D76B12D7F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44e54b-3e67-4843-aa18-571df8be56e0"/>
    <ds:schemaRef ds:uri="96b8fecc-0df2-4e8a-8166-2136b72413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9BEA41-2F5F-451C-80AD-5EECF0CF1391}">
  <ds:schemaRefs>
    <ds:schemaRef ds:uri="http://schemas.microsoft.com/office/2006/metadata/properties"/>
    <ds:schemaRef ds:uri="http://schemas.microsoft.com/office/infopath/2007/PartnerControls"/>
    <ds:schemaRef ds:uri="c244e54b-3e67-4843-aa18-571df8be56e0"/>
    <ds:schemaRef ds:uri="96b8fecc-0df2-4e8a-8166-2136b724134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435</Words>
  <Characters>2483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Pantano</dc:creator>
  <cp:keywords/>
  <dc:description/>
  <cp:lastModifiedBy>Patrizia Menicucci</cp:lastModifiedBy>
  <cp:revision>2</cp:revision>
  <cp:lastPrinted>2023-10-24T10:04:00Z</cp:lastPrinted>
  <dcterms:created xsi:type="dcterms:W3CDTF">2024-01-23T10:53:00Z</dcterms:created>
  <dcterms:modified xsi:type="dcterms:W3CDTF">2024-01-23T10:53:00Z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0x01010008DFFC7CB1E2EA47A41DEBAC7E126EBE</vt:lpwstr>
  </property>
  <property fmtid="{D5CDD505-2E9C-101B-9397-08002B2CF9AE}" pid="3" name="GrammarlyDocumentId">
    <vt:lpwstr>a128592e7ebc0a48722f55fff339741bd74f0bec9eb3635675e306e2b4a89197</vt:lpwstr>
  </property>
</Properties>
</file>