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5BBED" w14:textId="23127A4E" w:rsidR="002456EA" w:rsidRPr="002456EA" w:rsidRDefault="002456EA" w:rsidP="002456EA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it-IT"/>
        </w:rPr>
      </w:pPr>
      <w:r w:rsidRPr="002456EA">
        <w:rPr>
          <w:rFonts w:asciiTheme="minorHAnsi" w:hAnsiTheme="minorHAnsi" w:cstheme="minorHAnsi"/>
          <w:b/>
          <w:bCs/>
          <w:sz w:val="28"/>
          <w:szCs w:val="28"/>
          <w:lang w:val="it-IT"/>
        </w:rPr>
        <w:t xml:space="preserve">BKT Foundation onorata </w:t>
      </w:r>
      <w:r w:rsidR="001A6ED9">
        <w:rPr>
          <w:rFonts w:asciiTheme="minorHAnsi" w:hAnsiTheme="minorHAnsi" w:cstheme="minorHAnsi"/>
          <w:b/>
          <w:bCs/>
          <w:sz w:val="28"/>
          <w:szCs w:val="28"/>
          <w:lang w:val="it-IT"/>
        </w:rPr>
        <w:t xml:space="preserve">sul </w:t>
      </w:r>
      <w:r w:rsidRPr="002456EA">
        <w:rPr>
          <w:rFonts w:asciiTheme="minorHAnsi" w:hAnsiTheme="minorHAnsi" w:cstheme="minorHAnsi"/>
          <w:b/>
          <w:bCs/>
          <w:sz w:val="28"/>
          <w:szCs w:val="28"/>
          <w:lang w:val="it-IT"/>
        </w:rPr>
        <w:t xml:space="preserve">"Wall of Giving" al Tata Memorial Hospital di Mumbai per il suo impegno </w:t>
      </w:r>
      <w:r w:rsidR="008C72F2">
        <w:rPr>
          <w:rFonts w:asciiTheme="minorHAnsi" w:hAnsiTheme="minorHAnsi" w:cstheme="minorHAnsi"/>
          <w:b/>
          <w:bCs/>
          <w:sz w:val="28"/>
          <w:szCs w:val="28"/>
          <w:lang w:val="it-IT"/>
        </w:rPr>
        <w:t xml:space="preserve">pluriennale </w:t>
      </w:r>
      <w:r w:rsidRPr="002456EA">
        <w:rPr>
          <w:rFonts w:asciiTheme="minorHAnsi" w:hAnsiTheme="minorHAnsi" w:cstheme="minorHAnsi"/>
          <w:b/>
          <w:bCs/>
          <w:sz w:val="28"/>
          <w:szCs w:val="28"/>
          <w:lang w:val="it-IT"/>
        </w:rPr>
        <w:t>nella cura del cancro</w:t>
      </w:r>
    </w:p>
    <w:p w14:paraId="4245AD1D" w14:textId="77777777" w:rsidR="00F4199D" w:rsidRPr="002456EA" w:rsidRDefault="00F4199D" w:rsidP="002456EA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it-IT"/>
        </w:rPr>
      </w:pPr>
    </w:p>
    <w:p w14:paraId="4394E763" w14:textId="7AC272F4" w:rsidR="002456EA" w:rsidRPr="002456EA" w:rsidRDefault="002C49B1" w:rsidP="008C72F2">
      <w:pPr>
        <w:spacing w:after="160" w:line="278" w:lineRule="auto"/>
        <w:jc w:val="center"/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Il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 riconoscimento 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rappresenta 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un'ulteriore 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prova 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del sostegno </w:t>
      </w:r>
      <w:r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continuo 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di BKT nel promuovere l'accesso </w:t>
      </w:r>
      <w:r w:rsidR="001A6ED9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a cure oncologiche 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di alta qualità</w:t>
      </w:r>
      <w:r w:rsidR="008C72F2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 e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 basat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e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 su 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dati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 scientific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i</w:t>
      </w:r>
      <w:r w:rsidR="008C72F2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, </w:t>
      </w:r>
      <w:r w:rsidR="008C72F2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accessibil</w:t>
      </w:r>
      <w:r w:rsidR="008C72F2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i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 xml:space="preserve"> a tutta la </w:t>
      </w:r>
      <w:r w:rsidR="002456EA" w:rsidRPr="002456EA">
        <w:rPr>
          <w:rFonts w:asciiTheme="minorHAnsi" w:eastAsiaTheme="minorHAnsi" w:hAnsiTheme="minorHAnsi" w:cstheme="minorBidi"/>
          <w:b/>
          <w:bCs/>
          <w:i/>
          <w:iCs/>
          <w:kern w:val="2"/>
          <w:lang w:val="it-IT" w:eastAsia="en-US"/>
          <w14:ligatures w14:val="standardContextual"/>
        </w:rPr>
        <w:t>comunità</w:t>
      </w:r>
    </w:p>
    <w:p w14:paraId="427D9C01" w14:textId="7656B153" w:rsidR="002456EA" w:rsidRPr="002456EA" w:rsidRDefault="002456EA" w:rsidP="002456EA">
      <w:pPr>
        <w:spacing w:after="160" w:line="278" w:lineRule="auto"/>
        <w:jc w:val="both"/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</w:pPr>
      <w:r w:rsidRPr="002456EA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 xml:space="preserve">Mumbai, India – </w:t>
      </w:r>
      <w:r w:rsidR="00CF6CFF" w:rsidRPr="00CF6CFF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>20</w:t>
      </w:r>
      <w:r w:rsidRPr="00CF6CFF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 xml:space="preserve"> </w:t>
      </w:r>
      <w:r w:rsidRPr="002456EA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>gennaio 2026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– La </w:t>
      </w:r>
      <w:r w:rsidRPr="002456EA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>BKT Foundation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, attraverso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la quale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</w:t>
      </w:r>
      <w:r w:rsidRPr="002456EA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>Balkrishna Industries Ltd. (BKT)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svolge le sue attività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CSR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, è stata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premiata con un riconoscimento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sul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Wall of Giving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al </w:t>
      </w:r>
      <w:r w:rsidRPr="002456EA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>Tata Memorial Hospital di Mumbai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, uno dei centri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più all’avanguardia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per il trattamento e la ricerca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sul cancro in India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. Il riconoscimento riflette il contributo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di lunga data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della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f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ondazione al miglioramento dei servizi ospedalieri e all'ampliamento dell'accesso a 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cure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oncologic</w:t>
      </w:r>
      <w:r w:rsidR="008C72F2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he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di alta qualità</w:t>
      </w:r>
      <w:r w:rsidR="00805411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e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basat</w:t>
      </w:r>
      <w:r w:rsidR="00805411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e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su </w:t>
      </w:r>
      <w:r w:rsidR="00805411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prove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scientifiche</w:t>
      </w:r>
      <w:r w:rsidR="00EE69D6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,</w:t>
      </w:r>
      <w:r w:rsidR="00805411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alla portata di tutti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.</w:t>
      </w:r>
    </w:p>
    <w:p w14:paraId="610AD53E" w14:textId="581DA264" w:rsidR="00EE69D6" w:rsidRDefault="002456EA" w:rsidP="002456EA">
      <w:pPr>
        <w:spacing w:after="160" w:line="278" w:lineRule="auto"/>
        <w:jc w:val="both"/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</w:pP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La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Wall of Giving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</w:t>
      </w:r>
      <w:r w:rsidR="00805411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rende omaggio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</w:t>
      </w:r>
      <w:r w:rsidR="00805411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a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i donatori </w:t>
      </w:r>
      <w:r w:rsidR="00EE69D6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che, attraverso il loro costante impegno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filantropic</w:t>
      </w:r>
      <w:r w:rsidR="00EE69D6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o, hanno contribuito in modo significativo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e duraturo </w:t>
      </w:r>
      <w:r w:rsidR="00EE69D6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alla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missione dell'ospedale e, soprattutto, </w:t>
      </w:r>
      <w:r w:rsidR="00EE69D6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con effetti positivi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sulla vita dei pazienti e delle loro famiglie. Nel corso degli anni, la BKT Foundation ha sostenuto il Tata Memorial Hospital attraverso investimenti mirati al miglioramento delle capacità cliniche e dell'assistenza ai pazienti.</w:t>
      </w:r>
    </w:p>
    <w:p w14:paraId="2FD5CCDE" w14:textId="4ADF4F93" w:rsidR="002456EA" w:rsidRPr="002456EA" w:rsidRDefault="00A05104" w:rsidP="002456EA">
      <w:pPr>
        <w:spacing w:after="160" w:line="278" w:lineRule="auto"/>
        <w:jc w:val="both"/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Tra le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iniziative chiave sostenute dalla BKT Foundation 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figurano 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diversi progetti di cure palliative per bambini, nonché la donazione di apparecchiature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per ecografia 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e anestesia, due processori per 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video</w:t>
      </w:r>
      <w:r w:rsidR="000C4F7E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broncoscopia con monitor e scanner </w:t>
      </w:r>
      <w:r w:rsidR="00EE69D6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TC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a doppia energia. Quest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e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donazioni 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hanno 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contribuito al miglioramento del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le capacità diagnostiche e terapeutiche dell'ospedale, fornendo ai pazienti un accesso più ampio 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alle cure 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oncologic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he 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avanzat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e</w:t>
      </w:r>
      <w:r w:rsidR="002456EA"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.</w:t>
      </w:r>
      <w:r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</w:t>
      </w:r>
    </w:p>
    <w:p w14:paraId="382134DE" w14:textId="5CFC76DE" w:rsidR="002456EA" w:rsidRPr="002456EA" w:rsidRDefault="002456EA" w:rsidP="002456EA">
      <w:pPr>
        <w:spacing w:after="160" w:line="278" w:lineRule="auto"/>
        <w:jc w:val="both"/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</w:pP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"L'impegno costante e il sostegno </w:t>
      </w:r>
      <w:r w:rsidR="00A05104"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continuo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di BKT nel corso degli anni hanno svolto un ruolo fondamentale nell'ampliare sia i nostri servizi </w:t>
      </w:r>
      <w:r w:rsidR="00A05104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sia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 le capacità istituzionali, </w:t>
      </w:r>
      <w:r w:rsidR="00CA0A77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estendendo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l'accesso </w:t>
      </w:r>
      <w:r w:rsidR="00CA0A77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ai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pazienti bisognosi e </w:t>
      </w:r>
      <w:r w:rsidR="00CA0A77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consentendo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diverse iniziative </w:t>
      </w:r>
      <w:r w:rsidR="00544034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trasformative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presso l'ospedale"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, afferma </w:t>
      </w:r>
      <w:r w:rsidRPr="002456EA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>Sunita Rao, Direttore Generale della Raccolta Fondi al Tata Memorial Hospital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.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"Siamo profondamente grati per la fiducia </w:t>
      </w:r>
      <w:r w:rsidR="00CA0A77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che l’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azienda </w:t>
      </w:r>
      <w:r w:rsidR="00CA0A77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ripone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nell'ospedale e per il continuo sostegno nel fornire tecnologie e apparecchiature </w:t>
      </w:r>
      <w:r w:rsidR="00CA0A77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di alto livello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al servizio della comunità indiana."</w:t>
      </w:r>
    </w:p>
    <w:p w14:paraId="6CF608C7" w14:textId="24F712A4" w:rsidR="002456EA" w:rsidRPr="002456EA" w:rsidRDefault="002456EA" w:rsidP="002456EA">
      <w:pPr>
        <w:spacing w:after="160" w:line="278" w:lineRule="auto"/>
        <w:jc w:val="both"/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</w:pP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lastRenderedPageBreak/>
        <w:t xml:space="preserve">Il riconoscimento </w:t>
      </w:r>
      <w:r w:rsidR="00CA0A77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testimonia anche la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visione e l'impegno </w:t>
      </w:r>
      <w:r w:rsidR="00CA0A77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da parte della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</w:t>
      </w:r>
      <w:r w:rsidR="00CA0A77" w:rsidRPr="00CA0A77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s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ignora</w:t>
      </w:r>
      <w:r w:rsidRPr="002456EA">
        <w:rPr>
          <w:rFonts w:asciiTheme="minorHAnsi" w:eastAsiaTheme="minorHAnsi" w:hAnsiTheme="minorHAnsi" w:cstheme="minorBidi"/>
          <w:b/>
          <w:bCs/>
          <w:kern w:val="2"/>
          <w:lang w:val="it-IT" w:eastAsia="en-US"/>
          <w14:ligatures w14:val="standardContextual"/>
        </w:rPr>
        <w:t xml:space="preserve"> Vijaylaxmi Poddar, Presidente e Amministratore Delegato della BKT Foundation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: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"Questo riconoscimento riflette un impegno condiviso verso </w:t>
      </w:r>
      <w:r w:rsidR="00CA0A77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la cura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, la dignità e la guarigione, e 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rafforza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 il valore 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di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 partnership 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durature nel promuovere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l'assistenza sanitaria per coloro che ne hanno più bisogno. È davvero 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stimolante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vedere come i nostri sforzi 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stiano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rafforzando 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la cura del cancro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e ampliando l'accesso per i pazienti bisognosi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. S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iamo </w:t>
      </w:r>
      <w:r w:rsidR="00B10EDF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 xml:space="preserve">davvero </w:t>
      </w:r>
      <w:r w:rsidRPr="002456EA">
        <w:rPr>
          <w:rFonts w:asciiTheme="minorHAnsi" w:eastAsiaTheme="minorHAnsi" w:hAnsiTheme="minorHAnsi" w:cstheme="minorBidi"/>
          <w:i/>
          <w:iCs/>
          <w:kern w:val="2"/>
          <w:lang w:val="it-IT" w:eastAsia="en-US"/>
          <w14:ligatures w14:val="standardContextual"/>
        </w:rPr>
        <w:t>onorati dell'opportunità di percorrere insieme questo cammino."</w:t>
      </w:r>
    </w:p>
    <w:p w14:paraId="35BBBC38" w14:textId="77F75DB9" w:rsidR="002456EA" w:rsidRPr="002456EA" w:rsidRDefault="002456EA" w:rsidP="002456EA">
      <w:pPr>
        <w:spacing w:after="160" w:line="278" w:lineRule="auto"/>
        <w:jc w:val="both"/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</w:pP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Attraverso le sue attività in India e a livello internazionale, la BKT Foundation si concentra su</w:t>
      </w:r>
      <w:r w:rsidR="00B10EDF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temi quali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istruzione, assistenza sanitaria e accesso ai servizi essenziali, guidata dalla sua filosofia di responsabilità sociale e dal motto "</w:t>
      </w:r>
      <w:proofErr w:type="spellStart"/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We</w:t>
      </w:r>
      <w:proofErr w:type="spellEnd"/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 Care". Il riconoscimento al Tata Memorial Hospital rappresenta un ulteriore traguardo nell'impegno </w:t>
      </w:r>
      <w:r w:rsidR="00B10EDF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costante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della </w:t>
      </w:r>
      <w:r w:rsidR="00B10EDF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f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ondazione </w:t>
      </w:r>
      <w:r w:rsidR="00B10EDF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volto a creare un 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 xml:space="preserve">impatto sociale misurabile attraverso un coinvolgimento responsabile e </w:t>
      </w:r>
      <w:r w:rsidR="00B10EDF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duraturo</w:t>
      </w:r>
      <w:r w:rsidRPr="002456EA">
        <w:rPr>
          <w:rFonts w:asciiTheme="minorHAnsi" w:eastAsiaTheme="minorHAnsi" w:hAnsiTheme="minorHAnsi" w:cstheme="minorBidi"/>
          <w:kern w:val="2"/>
          <w:lang w:val="it-IT" w:eastAsia="en-US"/>
          <w14:ligatures w14:val="standardContextual"/>
        </w:rPr>
        <w:t>.</w:t>
      </w:r>
    </w:p>
    <w:p w14:paraId="7986B8A7" w14:textId="77777777" w:rsidR="003F1C97" w:rsidRPr="002456EA" w:rsidRDefault="003F1C97" w:rsidP="002456EA">
      <w:pPr>
        <w:jc w:val="both"/>
        <w:rPr>
          <w:rStyle w:val="eop"/>
          <w:rFonts w:asciiTheme="minorHAnsi" w:hAnsiTheme="minorHAnsi" w:cstheme="minorHAnsi"/>
          <w:iCs/>
          <w:sz w:val="22"/>
          <w:szCs w:val="22"/>
          <w:lang w:val="it-IT"/>
        </w:rPr>
      </w:pPr>
    </w:p>
    <w:p w14:paraId="69D8DAF9" w14:textId="0A8834AC" w:rsidR="0089701E" w:rsidRPr="002456EA" w:rsidRDefault="0089701E" w:rsidP="002456EA">
      <w:pPr>
        <w:ind w:right="1700"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2456EA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</w:rPr>
        <w:t xml:space="preserve">Join the BKT press room: </w:t>
      </w:r>
      <w:hyperlink r:id="rId10" w:history="1">
        <w:r w:rsidR="004F6560" w:rsidRPr="002456EA">
          <w:rPr>
            <w:rStyle w:val="Collegamentoipertestuale"/>
            <w:rFonts w:asciiTheme="minorHAnsi" w:eastAsia="Times New Roman" w:hAnsiTheme="minorHAnsi" w:cstheme="minorHAnsi"/>
            <w:i/>
            <w:iCs/>
            <w:sz w:val="22"/>
            <w:szCs w:val="22"/>
          </w:rPr>
          <w:t>www.bkt-tires.com/ww/en/press-room</w:t>
        </w:r>
      </w:hyperlink>
      <w:r w:rsidRPr="002456EA">
        <w:rPr>
          <w:rFonts w:asciiTheme="minorHAnsi" w:eastAsia="Times New Roman" w:hAnsiTheme="minorHAnsi" w:cstheme="minorHAnsi"/>
          <w:sz w:val="22"/>
          <w:szCs w:val="22"/>
        </w:rPr>
        <w:t> </w:t>
      </w:r>
      <w:r w:rsidRPr="002456EA">
        <w:rPr>
          <w:rFonts w:asciiTheme="minorHAnsi" w:eastAsia="Times New Roman" w:hAnsiTheme="minorHAnsi" w:cstheme="minorHAnsi"/>
          <w:color w:val="000000"/>
          <w:sz w:val="22"/>
          <w:szCs w:val="22"/>
        </w:rPr>
        <w:t> </w:t>
      </w:r>
    </w:p>
    <w:p w14:paraId="3F556836" w14:textId="77777777" w:rsidR="0089701E" w:rsidRPr="002456EA" w:rsidRDefault="0089701E" w:rsidP="002456EA">
      <w:pPr>
        <w:ind w:right="1700"/>
        <w:jc w:val="both"/>
        <w:rPr>
          <w:rFonts w:asciiTheme="minorHAnsi" w:eastAsia="Times New Roman" w:hAnsiTheme="minorHAnsi" w:cstheme="minorHAnsi"/>
          <w:sz w:val="22"/>
          <w:szCs w:val="22"/>
          <w:lang w:eastAsia="ja-JP"/>
        </w:rPr>
      </w:pPr>
    </w:p>
    <w:p w14:paraId="7FBDA9B5" w14:textId="77777777" w:rsidR="0063029F" w:rsidRPr="002456EA" w:rsidRDefault="0063029F" w:rsidP="002456EA">
      <w:pPr>
        <w:ind w:right="1700"/>
        <w:jc w:val="both"/>
        <w:rPr>
          <w:rFonts w:asciiTheme="minorHAnsi" w:eastAsia="Times New Roman" w:hAnsiTheme="minorHAnsi" w:cstheme="minorHAnsi"/>
          <w:b/>
          <w:i/>
          <w:sz w:val="18"/>
          <w:szCs w:val="18"/>
        </w:rPr>
      </w:pPr>
      <w:r w:rsidRPr="002456EA">
        <w:rPr>
          <w:rFonts w:asciiTheme="minorHAnsi" w:eastAsia="Times New Roman" w:hAnsiTheme="minorHAnsi" w:cstheme="minorHAnsi"/>
          <w:b/>
          <w:i/>
          <w:sz w:val="18"/>
          <w:szCs w:val="18"/>
        </w:rPr>
        <w:t>About BKT:</w:t>
      </w:r>
    </w:p>
    <w:p w14:paraId="2A247BD1" w14:textId="67966AE6" w:rsidR="0063029F" w:rsidRPr="002456EA" w:rsidRDefault="0063029F" w:rsidP="002456EA">
      <w:pPr>
        <w:ind w:right="-93"/>
        <w:jc w:val="both"/>
        <w:rPr>
          <w:rFonts w:asciiTheme="minorHAnsi" w:eastAsia="Times New Roman" w:hAnsiTheme="minorHAnsi" w:cstheme="minorHAnsi"/>
          <w:i/>
          <w:sz w:val="18"/>
          <w:szCs w:val="18"/>
        </w:rPr>
      </w:pPr>
      <w:r w:rsidRPr="002456EA">
        <w:rPr>
          <w:rFonts w:asciiTheme="minorHAnsi" w:eastAsia="Times New Roman" w:hAnsiTheme="minorHAnsi" w:cstheme="minorHAnsi"/>
          <w:i/>
          <w:sz w:val="18"/>
          <w:szCs w:val="18"/>
        </w:rPr>
        <w:t xml:space="preserve">Balkrishna Industries Ltd. (BKT) is an India-based tire manufacturer. The BKT group offers a large and always updated production range of Off-Highway tires specially designed for vehicles in the agricultural, industrial, earthmoving, mining, </w:t>
      </w:r>
      <w:proofErr w:type="gramStart"/>
      <w:r w:rsidRPr="002456EA">
        <w:rPr>
          <w:rFonts w:asciiTheme="minorHAnsi" w:eastAsia="Times New Roman" w:hAnsiTheme="minorHAnsi" w:cstheme="minorHAnsi"/>
          <w:i/>
          <w:sz w:val="18"/>
          <w:szCs w:val="18"/>
        </w:rPr>
        <w:t>ATV</w:t>
      </w:r>
      <w:proofErr w:type="gramEnd"/>
      <w:r w:rsidRPr="002456EA">
        <w:rPr>
          <w:rFonts w:asciiTheme="minorHAnsi" w:eastAsia="Times New Roman" w:hAnsiTheme="minorHAnsi" w:cstheme="minorHAnsi"/>
          <w:i/>
          <w:sz w:val="18"/>
          <w:szCs w:val="18"/>
        </w:rPr>
        <w:t xml:space="preserve"> and gardening sector. BKT’s innovative solutions designed for the most differing user needs include more than 3</w:t>
      </w:r>
      <w:r w:rsidRPr="002456EA">
        <w:rPr>
          <w:rFonts w:asciiTheme="minorHAnsi" w:eastAsia="Times New Roman" w:hAnsiTheme="minorHAnsi" w:cstheme="minorHAnsi"/>
          <w:i/>
          <w:iCs/>
          <w:sz w:val="18"/>
          <w:szCs w:val="18"/>
        </w:rPr>
        <w:t>,</w:t>
      </w:r>
      <w:r w:rsidR="00C926AC" w:rsidRPr="002456EA">
        <w:rPr>
          <w:rFonts w:asciiTheme="minorHAnsi" w:eastAsia="Times New Roman" w:hAnsiTheme="minorHAnsi" w:cstheme="minorHAnsi"/>
          <w:i/>
          <w:iCs/>
          <w:sz w:val="18"/>
          <w:szCs w:val="18"/>
        </w:rPr>
        <w:t>6</w:t>
      </w:r>
      <w:r w:rsidRPr="002456EA">
        <w:rPr>
          <w:rFonts w:asciiTheme="minorHAnsi" w:eastAsia="Times New Roman" w:hAnsiTheme="minorHAnsi" w:cstheme="minorHAnsi"/>
          <w:i/>
          <w:iCs/>
          <w:sz w:val="18"/>
          <w:szCs w:val="18"/>
        </w:rPr>
        <w:t xml:space="preserve">00 </w:t>
      </w:r>
      <w:r w:rsidRPr="002456EA">
        <w:rPr>
          <w:rFonts w:asciiTheme="minorHAnsi" w:eastAsia="Times New Roman" w:hAnsiTheme="minorHAnsi" w:cstheme="minorHAnsi"/>
          <w:i/>
          <w:sz w:val="18"/>
          <w:szCs w:val="18"/>
        </w:rPr>
        <w:t>products sold in over 16</w:t>
      </w:r>
      <w:r w:rsidR="000E3559" w:rsidRPr="002456EA">
        <w:rPr>
          <w:rFonts w:asciiTheme="minorHAnsi" w:eastAsia="Times New Roman" w:hAnsiTheme="minorHAnsi" w:cstheme="minorHAnsi"/>
          <w:i/>
          <w:sz w:val="18"/>
          <w:szCs w:val="18"/>
        </w:rPr>
        <w:t>3</w:t>
      </w:r>
      <w:r w:rsidRPr="002456EA">
        <w:rPr>
          <w:rFonts w:asciiTheme="minorHAnsi" w:eastAsia="Times New Roman" w:hAnsiTheme="minorHAnsi" w:cstheme="minorHAnsi"/>
          <w:i/>
          <w:sz w:val="18"/>
          <w:szCs w:val="18"/>
        </w:rPr>
        <w:t xml:space="preserve"> countries worldwide. Visit the website </w:t>
      </w:r>
      <w:hyperlink r:id="rId11" w:history="1">
        <w:r w:rsidRPr="002456EA">
          <w:rPr>
            <w:rFonts w:asciiTheme="minorHAnsi" w:eastAsia="Times New Roman" w:hAnsiTheme="minorHAnsi" w:cstheme="minorHAnsi"/>
            <w:i/>
            <w:color w:val="0000FF"/>
            <w:sz w:val="18"/>
            <w:szCs w:val="18"/>
            <w:u w:val="single"/>
          </w:rPr>
          <w:t>www.bkt-tires.com</w:t>
        </w:r>
      </w:hyperlink>
      <w:r w:rsidRPr="002456EA">
        <w:rPr>
          <w:rFonts w:asciiTheme="minorHAnsi" w:eastAsia="Times New Roman" w:hAnsiTheme="minorHAnsi" w:cstheme="minorHAnsi"/>
          <w:i/>
          <w:sz w:val="18"/>
          <w:szCs w:val="18"/>
        </w:rPr>
        <w:t xml:space="preserve"> for further information.</w:t>
      </w:r>
    </w:p>
    <w:p w14:paraId="24D56393" w14:textId="60DE36E8" w:rsidR="004616FB" w:rsidRPr="002456EA" w:rsidRDefault="0063029F" w:rsidP="002456EA">
      <w:pPr>
        <w:ind w:right="-93"/>
        <w:jc w:val="both"/>
        <w:rPr>
          <w:rFonts w:asciiTheme="minorHAnsi" w:hAnsiTheme="minorHAnsi" w:cstheme="minorHAnsi"/>
          <w:i/>
          <w:sz w:val="18"/>
          <w:szCs w:val="18"/>
        </w:rPr>
      </w:pPr>
      <w:r w:rsidRPr="002456EA">
        <w:rPr>
          <w:rFonts w:asciiTheme="minorHAnsi" w:hAnsiTheme="minorHAnsi" w:cstheme="minorHAnsi"/>
          <w:i/>
          <w:sz w:val="18"/>
          <w:szCs w:val="18"/>
        </w:rPr>
        <w:t xml:space="preserve">Recently, BKT </w:t>
      </w:r>
      <w:r w:rsidR="00252008" w:rsidRPr="002456EA">
        <w:rPr>
          <w:rFonts w:asciiTheme="minorHAnsi" w:hAnsiTheme="minorHAnsi" w:cstheme="minorHAnsi"/>
          <w:i/>
          <w:sz w:val="18"/>
          <w:szCs w:val="18"/>
        </w:rPr>
        <w:t>has</w:t>
      </w:r>
      <w:r w:rsidRPr="002456EA">
        <w:rPr>
          <w:rFonts w:asciiTheme="minorHAnsi" w:hAnsiTheme="minorHAnsi" w:cstheme="minorHAnsi"/>
          <w:i/>
          <w:sz w:val="18"/>
          <w:szCs w:val="18"/>
        </w:rPr>
        <w:t xml:space="preserve"> extended its offer by starting the production of rubber tracks. To learn more visit </w:t>
      </w:r>
      <w:hyperlink r:id="rId12" w:history="1">
        <w:r w:rsidRPr="002456EA">
          <w:rPr>
            <w:rFonts w:asciiTheme="minorHAnsi" w:hAnsiTheme="minorHAnsi" w:cstheme="minorHAnsi"/>
            <w:i/>
            <w:color w:val="0000FF"/>
            <w:sz w:val="18"/>
            <w:szCs w:val="18"/>
            <w:u w:val="single"/>
          </w:rPr>
          <w:t>www.bkt-tracks.com</w:t>
        </w:r>
      </w:hyperlink>
      <w:r w:rsidRPr="002456EA">
        <w:rPr>
          <w:rFonts w:asciiTheme="minorHAnsi" w:hAnsiTheme="minorHAnsi" w:cstheme="minorHAnsi"/>
          <w:i/>
          <w:sz w:val="18"/>
          <w:szCs w:val="18"/>
        </w:rPr>
        <w:t>.</w:t>
      </w:r>
    </w:p>
    <w:p w14:paraId="2EA1DE0D" w14:textId="77777777" w:rsidR="00FE1FCB" w:rsidRPr="00FE1FCB" w:rsidRDefault="00FE1FCB" w:rsidP="002456EA">
      <w:pPr>
        <w:ind w:right="-93"/>
        <w:jc w:val="both"/>
        <w:rPr>
          <w:rFonts w:ascii="Calibri" w:hAnsi="Calibri" w:cs="FrutigerLTStd-Roman"/>
          <w:i/>
          <w:sz w:val="18"/>
          <w:szCs w:val="18"/>
          <w:lang w:val="de-DE"/>
        </w:rPr>
      </w:pPr>
      <w:r w:rsidRPr="002456EA">
        <w:rPr>
          <w:rFonts w:ascii="Calibri" w:hAnsi="Calibri" w:cs="FrutigerLTStd-Roman"/>
          <w:i/>
          <w:sz w:val="18"/>
          <w:szCs w:val="18"/>
        </w:rPr>
        <w:t xml:space="preserve">In addition, the group has vertically integrated its operations with the production of </w:t>
      </w:r>
      <w:r w:rsidRPr="002456EA">
        <w:rPr>
          <w:rFonts w:ascii="Calibri" w:hAnsi="Calibri" w:cs="FrutigerLTStd-Roman"/>
          <w:b/>
          <w:bCs/>
          <w:i/>
          <w:sz w:val="18"/>
          <w:szCs w:val="18"/>
        </w:rPr>
        <w:t>Carbon Black</w:t>
      </w:r>
      <w:r w:rsidRPr="002456EA">
        <w:rPr>
          <w:rFonts w:ascii="Calibri" w:hAnsi="Calibri" w:cs="FrutigerLTStd-Roman"/>
          <w:i/>
          <w:sz w:val="18"/>
          <w:szCs w:val="18"/>
        </w:rPr>
        <w:t xml:space="preserve"> through its subsidiary BKT Carbon Black, a key raw</w:t>
      </w:r>
      <w:r w:rsidRPr="002456EA">
        <w:rPr>
          <w:rFonts w:ascii="Calibri" w:hAnsi="Calibri" w:cs="FrutigerLTStd-Roman"/>
          <w:i/>
          <w:sz w:val="18"/>
          <w:szCs w:val="18"/>
        </w:rPr>
        <w:noBreakHyphen/>
        <w:t>material business unit dedicated to high</w:t>
      </w:r>
      <w:r w:rsidRPr="002456EA">
        <w:rPr>
          <w:rFonts w:ascii="Calibri" w:hAnsi="Calibri" w:cs="FrutigerLTStd-Roman"/>
          <w:i/>
          <w:sz w:val="18"/>
          <w:szCs w:val="18"/>
        </w:rPr>
        <w:noBreakHyphen/>
        <w:t xml:space="preserve">performance carbon black solutions. </w:t>
      </w:r>
      <w:proofErr w:type="spellStart"/>
      <w:r w:rsidRPr="002456EA">
        <w:rPr>
          <w:rFonts w:ascii="Calibri" w:hAnsi="Calibri" w:cs="FrutigerLTStd-Roman"/>
          <w:i/>
          <w:sz w:val="18"/>
          <w:szCs w:val="18"/>
          <w:lang w:val="de-DE"/>
        </w:rPr>
        <w:t>For</w:t>
      </w:r>
      <w:proofErr w:type="spellEnd"/>
      <w:r w:rsidRPr="002456EA">
        <w:rPr>
          <w:rFonts w:ascii="Calibri" w:hAnsi="Calibri" w:cs="FrutigerLTStd-Roman"/>
          <w:i/>
          <w:sz w:val="18"/>
          <w:szCs w:val="18"/>
          <w:lang w:val="de-DE"/>
        </w:rPr>
        <w:t xml:space="preserve"> </w:t>
      </w:r>
      <w:proofErr w:type="spellStart"/>
      <w:r w:rsidRPr="002456EA">
        <w:rPr>
          <w:rFonts w:ascii="Calibri" w:hAnsi="Calibri" w:cs="FrutigerLTStd-Roman"/>
          <w:i/>
          <w:sz w:val="18"/>
          <w:szCs w:val="18"/>
          <w:lang w:val="de-DE"/>
        </w:rPr>
        <w:t>more</w:t>
      </w:r>
      <w:proofErr w:type="spellEnd"/>
      <w:r w:rsidRPr="002456EA">
        <w:rPr>
          <w:rFonts w:ascii="Calibri" w:hAnsi="Calibri" w:cs="FrutigerLTStd-Roman"/>
          <w:i/>
          <w:sz w:val="18"/>
          <w:szCs w:val="18"/>
          <w:lang w:val="de-DE"/>
        </w:rPr>
        <w:t xml:space="preserve"> </w:t>
      </w:r>
      <w:proofErr w:type="spellStart"/>
      <w:r w:rsidRPr="002456EA">
        <w:rPr>
          <w:rFonts w:ascii="Calibri" w:hAnsi="Calibri" w:cs="FrutigerLTStd-Roman"/>
          <w:i/>
          <w:sz w:val="18"/>
          <w:szCs w:val="18"/>
          <w:lang w:val="de-DE"/>
        </w:rPr>
        <w:t>information</w:t>
      </w:r>
      <w:proofErr w:type="spellEnd"/>
      <w:r w:rsidRPr="002456EA">
        <w:rPr>
          <w:rFonts w:ascii="Calibri" w:hAnsi="Calibri" w:cs="FrutigerLTStd-Roman"/>
          <w:i/>
          <w:sz w:val="18"/>
          <w:szCs w:val="18"/>
          <w:lang w:val="de-DE"/>
        </w:rPr>
        <w:t xml:space="preserve"> </w:t>
      </w:r>
      <w:proofErr w:type="spellStart"/>
      <w:r w:rsidRPr="002456EA">
        <w:rPr>
          <w:rFonts w:ascii="Calibri" w:hAnsi="Calibri" w:cs="FrutigerLTStd-Roman"/>
          <w:i/>
          <w:sz w:val="18"/>
          <w:szCs w:val="18"/>
          <w:lang w:val="de-DE"/>
        </w:rPr>
        <w:t>visit</w:t>
      </w:r>
      <w:proofErr w:type="spellEnd"/>
      <w:r w:rsidRPr="002456EA">
        <w:rPr>
          <w:rFonts w:ascii="Calibri" w:hAnsi="Calibri" w:cs="FrutigerLTStd-Roman"/>
          <w:i/>
          <w:sz w:val="18"/>
          <w:szCs w:val="18"/>
          <w:lang w:val="de-DE"/>
        </w:rPr>
        <w:t xml:space="preserve"> www.bkt</w:t>
      </w:r>
      <w:r w:rsidRPr="002456EA">
        <w:rPr>
          <w:rFonts w:ascii="Calibri" w:hAnsi="Calibri" w:cs="FrutigerLTStd-Roman"/>
          <w:i/>
          <w:sz w:val="18"/>
          <w:szCs w:val="18"/>
          <w:lang w:val="de-DE"/>
        </w:rPr>
        <w:noBreakHyphen/>
        <w:t>carbon.com.</w:t>
      </w:r>
    </w:p>
    <w:p w14:paraId="7643D489" w14:textId="77777777" w:rsidR="00FE1FCB" w:rsidRPr="00407C71" w:rsidRDefault="00FE1FCB" w:rsidP="002456EA">
      <w:pPr>
        <w:ind w:right="-93"/>
        <w:jc w:val="both"/>
        <w:rPr>
          <w:rFonts w:asciiTheme="minorHAnsi" w:hAnsiTheme="minorHAnsi" w:cstheme="minorHAnsi"/>
          <w:i/>
          <w:sz w:val="22"/>
          <w:szCs w:val="22"/>
        </w:rPr>
      </w:pPr>
    </w:p>
    <w:sectPr w:rsidR="00FE1FCB" w:rsidRPr="00407C71" w:rsidSect="002C69DE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235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159EF" w14:textId="77777777" w:rsidR="005417D8" w:rsidRPr="00080CEC" w:rsidRDefault="005417D8">
      <w:r w:rsidRPr="00080CEC">
        <w:separator/>
      </w:r>
    </w:p>
  </w:endnote>
  <w:endnote w:type="continuationSeparator" w:id="0">
    <w:p w14:paraId="5C95084B" w14:textId="77777777" w:rsidR="005417D8" w:rsidRPr="00080CEC" w:rsidRDefault="005417D8">
      <w:r w:rsidRPr="00080CE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4358D" w14:textId="5CFA3D4F" w:rsidR="00042B2D" w:rsidRPr="00080CEC" w:rsidRDefault="00A423A9">
    <w:pPr>
      <w:pStyle w:val="Pidipagina"/>
    </w:pPr>
    <w:r w:rsidRPr="00080CEC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70EEED2" wp14:editId="0D078BC4">
              <wp:simplePos x="0" y="0"/>
              <wp:positionH relativeFrom="column">
                <wp:posOffset>5699760</wp:posOffset>
              </wp:positionH>
              <wp:positionV relativeFrom="paragraph">
                <wp:posOffset>394970</wp:posOffset>
              </wp:positionV>
              <wp:extent cx="800100" cy="463550"/>
              <wp:effectExtent l="0" t="0" r="0" b="0"/>
              <wp:wrapThrough wrapText="bothSides">
                <wp:wrapPolygon edited="0">
                  <wp:start x="1714" y="2959"/>
                  <wp:lineTo x="1714" y="18345"/>
                  <wp:lineTo x="19543" y="18345"/>
                  <wp:lineTo x="19543" y="2959"/>
                  <wp:lineTo x="1714" y="2959"/>
                </wp:wrapPolygon>
              </wp:wrapThrough>
              <wp:docPr id="9550336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4E39" w14:textId="5462FAF4" w:rsidR="00A423A9" w:rsidRPr="00080CEC" w:rsidRDefault="00405C18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080CEC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t>Join the BKT</w:t>
                            </w:r>
                            <w:r w:rsidRPr="00080CEC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br/>
                              <w:t>press room</w:t>
                            </w:r>
                          </w:hyperlink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EE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48.8pt;margin-top:31.1pt;width:63pt;height:3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" filled="f" stroked="f">
              <v:textbox inset=",7.2pt,,7.2pt">
                <w:txbxContent>
                  <w:p w14:paraId="26744E39" w14:textId="5462FAF4" w:rsidR="00A423A9" w:rsidRPr="00080CEC" w:rsidRDefault="00405C18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hyperlink r:id="rId2" w:history="1">
                      <w:r w:rsidRPr="00080CEC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</w:rPr>
                        <w:t>Join the BKT</w:t>
                      </w:r>
                      <w:r w:rsidRPr="00080CEC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</w:rPr>
                        <w:br/>
                        <w:t>press room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 w:rsidRPr="00080CEC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57844D7" wp14:editId="7D2EF1BC">
              <wp:simplePos x="0" y="0"/>
              <wp:positionH relativeFrom="column">
                <wp:posOffset>3820160</wp:posOffset>
              </wp:positionH>
              <wp:positionV relativeFrom="paragraph">
                <wp:posOffset>394970</wp:posOffset>
              </wp:positionV>
              <wp:extent cx="1784350" cy="922020"/>
              <wp:effectExtent l="0" t="0" r="0" b="0"/>
              <wp:wrapThrough wrapText="bothSides">
                <wp:wrapPolygon edited="0">
                  <wp:start x="769" y="1488"/>
                  <wp:lineTo x="769" y="19934"/>
                  <wp:lineTo x="20601" y="19934"/>
                  <wp:lineTo x="20754" y="1488"/>
                  <wp:lineTo x="769" y="1488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435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4FFB12" w14:textId="77777777" w:rsidR="00925145" w:rsidRPr="00080CEC" w:rsidRDefault="00925145" w:rsidP="00925145">
                          <w:pPr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</w:rPr>
                          </w:pPr>
                          <w:r w:rsidRPr="00080CEC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</w:rPr>
                            <w:t>Contacts:</w:t>
                          </w:r>
                          <w:r w:rsidRPr="00080CE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65FC499" w14:textId="77777777" w:rsidR="00925145" w:rsidRPr="00080CEC" w:rsidRDefault="00925145" w:rsidP="00925145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Pr="00080CEC">
                              <w:rPr>
                                <w:rFonts w:ascii="Helvetica" w:hAnsi="Helvetica" w:cs="FrutigerLTStd-Light"/>
                                <w:color w:val="595959"/>
                                <w:sz w:val="16"/>
                                <w:szCs w:val="16"/>
                              </w:rPr>
                              <w:t>media@bkt-tires.com</w:t>
                            </w:r>
                          </w:hyperlink>
                          <w:r w:rsidRPr="00080C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080C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2305DA01" w14:textId="77777777" w:rsidR="00925145" w:rsidRPr="00CF6CFF" w:rsidRDefault="00925145" w:rsidP="00925145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it-IT"/>
                            </w:rPr>
                          </w:pPr>
                          <w:r w:rsidRPr="00CF6CFF">
                            <w:rPr>
                              <w:rFonts w:ascii="Helvetica" w:hAnsi="Helvetica" w:cs="FrutigerLTStd-Light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it-IT"/>
                            </w:rPr>
                            <w:t>Marianna Mussone | PR Manager</w:t>
                          </w:r>
                          <w:r w:rsidRPr="00CF6CFF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  <w:hyperlink r:id="rId4" w:history="1">
                            <w:r w:rsidRPr="00CF6CFF">
                              <w:rPr>
                                <w:rFonts w:ascii="Helvetica" w:hAnsi="Helvetica" w:cs="FrutigerLTStd-Light"/>
                                <w:color w:val="595959"/>
                                <w:sz w:val="16"/>
                                <w:szCs w:val="16"/>
                                <w:lang w:val="it-IT"/>
                              </w:rPr>
                              <w:t>marianna.mussone@bkt-tires.com</w:t>
                            </w:r>
                          </w:hyperlink>
                          <w:r w:rsidRPr="00CF6CFF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56544A5E" w14:textId="34A590E8" w:rsidR="00042B2D" w:rsidRPr="00080CEC" w:rsidRDefault="00925145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080C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Mob. +39 344 6188183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844D7" id="_x0000_s1027" type="#_x0000_t202" style="position:absolute;margin-left:300.8pt;margin-top:31.1pt;width:140.5pt;height:72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" filled="f" stroked="f">
              <v:textbox inset=",7.2pt,,7.2pt">
                <w:txbxContent>
                  <w:p w14:paraId="3B4FFB12" w14:textId="77777777" w:rsidR="00925145" w:rsidRPr="00080CEC" w:rsidRDefault="00925145" w:rsidP="00925145">
                    <w:pPr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</w:rPr>
                    </w:pPr>
                    <w:r w:rsidRPr="00080CEC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</w:rPr>
                      <w:t>Contacts:</w:t>
                    </w:r>
                    <w:r w:rsidRPr="00080CE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 xml:space="preserve"> </w:t>
                    </w:r>
                  </w:p>
                  <w:p w14:paraId="065FC499" w14:textId="77777777" w:rsidR="00925145" w:rsidRPr="00080CEC" w:rsidRDefault="00925145" w:rsidP="00925145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hyperlink r:id="rId5" w:history="1">
                      <w:r w:rsidRPr="00080CEC">
                        <w:rPr>
                          <w:rFonts w:ascii="Helvetica" w:hAnsi="Helvetica" w:cs="FrutigerLTStd-Light"/>
                          <w:color w:val="595959"/>
                          <w:sz w:val="16"/>
                          <w:szCs w:val="16"/>
                        </w:rPr>
                        <w:t>media@bkt-tires.com</w:t>
                      </w:r>
                    </w:hyperlink>
                    <w:r w:rsidRPr="00080C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  </w:t>
                    </w:r>
                    <w:r w:rsidRPr="00080C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br/>
                    </w:r>
                  </w:p>
                  <w:p w14:paraId="2305DA01" w14:textId="77777777" w:rsidR="00925145" w:rsidRPr="00CF6CFF" w:rsidRDefault="00925145" w:rsidP="00925145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it-IT"/>
                      </w:rPr>
                    </w:pPr>
                    <w:r w:rsidRPr="00CF6CFF">
                      <w:rPr>
                        <w:rFonts w:ascii="Helvetica" w:hAnsi="Helvetica" w:cs="FrutigerLTStd-Light"/>
                        <w:b/>
                        <w:bCs/>
                        <w:color w:val="595959"/>
                        <w:sz w:val="16"/>
                        <w:szCs w:val="16"/>
                        <w:lang w:val="it-IT"/>
                      </w:rPr>
                      <w:t>Marianna Mussone | PR Manager</w:t>
                    </w:r>
                    <w:r w:rsidRPr="00CF6CFF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it-IT"/>
                      </w:rPr>
                      <w:br/>
                    </w:r>
                    <w:hyperlink r:id="rId6" w:history="1">
                      <w:r w:rsidRPr="00CF6CFF">
                        <w:rPr>
                          <w:rFonts w:ascii="Helvetica" w:hAnsi="Helvetica" w:cs="FrutigerLTStd-Light"/>
                          <w:color w:val="595959"/>
                          <w:sz w:val="16"/>
                          <w:szCs w:val="16"/>
                          <w:lang w:val="it-IT"/>
                        </w:rPr>
                        <w:t>marianna.mussone@bkt-tires.com</w:t>
                      </w:r>
                    </w:hyperlink>
                    <w:r w:rsidRPr="00CF6CFF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56544A5E" w14:textId="34A590E8" w:rsidR="00042B2D" w:rsidRPr="00080CEC" w:rsidRDefault="00925145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080C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Mob. +39 344 6188183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80CEC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783DEC" wp14:editId="6B9E06B9">
              <wp:simplePos x="0" y="0"/>
              <wp:positionH relativeFrom="column">
                <wp:posOffset>111760</wp:posOffset>
              </wp:positionH>
              <wp:positionV relativeFrom="paragraph">
                <wp:posOffset>401320</wp:posOffset>
              </wp:positionV>
              <wp:extent cx="3657600" cy="8902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3348A" w14:textId="77777777" w:rsidR="00042B2D" w:rsidRPr="00080CEC" w:rsidRDefault="00D25A8E" w:rsidP="00081E3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</w:rPr>
                          </w:pPr>
                          <w:r w:rsidRPr="00080CEC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Corporate Office</w:t>
                          </w:r>
                          <w:r w:rsidRPr="00080CEC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080CEC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4C0352A5" w14:textId="77777777" w:rsidR="00042B2D" w:rsidRPr="00080CEC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080C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6866CD8" w14:textId="77777777" w:rsidR="00042B2D" w:rsidRPr="00FE1FCB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it-IT"/>
                            </w:rPr>
                          </w:pPr>
                          <w:r w:rsidRPr="00FE1FCB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it-IT"/>
                            </w:rPr>
                            <w:t>Senapati Bapat Marg, Lower Parel - Mumbai - 400 013, India</w:t>
                          </w:r>
                        </w:p>
                        <w:p w14:paraId="5E0A5955" w14:textId="77777777" w:rsidR="00042B2D" w:rsidRPr="00FE1FCB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it-IT"/>
                            </w:rPr>
                          </w:pPr>
                          <w:r w:rsidRPr="00FE1FCB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it-IT"/>
                            </w:rPr>
                            <w:t>Europe</w:t>
                          </w:r>
                          <w:r w:rsidRPr="00FE1FCB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it-IT"/>
                            </w:rPr>
                            <w:t xml:space="preserve">: Viale Della Repubblica, 133 - 20831 Seregno (MB), Italy </w:t>
                          </w:r>
                        </w:p>
                        <w:p w14:paraId="4E11FAEE" w14:textId="77777777" w:rsidR="00042B2D" w:rsidRPr="00080CEC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080CEC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USA</w:t>
                          </w:r>
                          <w:r w:rsidRPr="00080C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: 202 Montrose West Ave. Suite 240 – Copley, Ohio 44321</w:t>
                          </w:r>
                        </w:p>
                        <w:p w14:paraId="22D44944" w14:textId="77777777" w:rsidR="00042B2D" w:rsidRPr="00080CEC" w:rsidRDefault="00D25A8E" w:rsidP="00A423A9">
                          <w:pPr>
                            <w:rPr>
                              <w:rFonts w:ascii="Helvetica" w:hAnsi="Helvetica"/>
                              <w:color w:val="595959"/>
                            </w:rPr>
                          </w:pPr>
                          <w:r w:rsidRPr="00080CEC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 xml:space="preserve">Canada: </w:t>
                          </w:r>
                          <w:r w:rsidRPr="00080C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55 York Street, Suite 401, Toronto -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83DEC" id="Text Box 8" o:spid="_x0000_s1028" type="#_x0000_t202" style="position:absolute;margin-left:8.8pt;margin-top:31.6pt;width:4in;height:70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" filled="f" stroked="f">
              <v:textbox inset=",7.2pt,,7.2pt">
                <w:txbxContent>
                  <w:p w14:paraId="2E03348A" w14:textId="77777777" w:rsidR="00042B2D" w:rsidRPr="00080CEC" w:rsidRDefault="00D25A8E" w:rsidP="00081E3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</w:rPr>
                    </w:pPr>
                    <w:r w:rsidRPr="00080CEC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Corporate Office</w:t>
                    </w:r>
                    <w:r w:rsidRPr="00080CEC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</w:rPr>
                      <w:t xml:space="preserve">: </w:t>
                    </w:r>
                    <w:r w:rsidRPr="00080CEC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</w:rPr>
                      <w:tab/>
                    </w:r>
                  </w:p>
                  <w:p w14:paraId="4C0352A5" w14:textId="77777777" w:rsidR="00042B2D" w:rsidRPr="00080CEC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080C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Balkrishna Industries Ltd. (BKT) C/15 Trade World, Kamala Mills Compound, </w:t>
                    </w:r>
                  </w:p>
                  <w:p w14:paraId="36866CD8" w14:textId="77777777" w:rsidR="00042B2D" w:rsidRPr="00FE1FCB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it-IT"/>
                      </w:rPr>
                    </w:pPr>
                    <w:r w:rsidRPr="00FE1FCB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it-IT"/>
                      </w:rPr>
                      <w:t>Senapati Bapat Marg, Lower Parel - Mumbai - 400 013, India</w:t>
                    </w:r>
                  </w:p>
                  <w:p w14:paraId="5E0A5955" w14:textId="77777777" w:rsidR="00042B2D" w:rsidRPr="00FE1FCB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it-IT"/>
                      </w:rPr>
                    </w:pPr>
                    <w:r w:rsidRPr="00FE1FCB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it-IT"/>
                      </w:rPr>
                      <w:t>Europe</w:t>
                    </w:r>
                    <w:r w:rsidRPr="00FE1FCB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it-IT"/>
                      </w:rPr>
                      <w:t xml:space="preserve">: Viale Della Repubblica, 133 - 20831 Seregno (MB), Italy </w:t>
                    </w:r>
                  </w:p>
                  <w:p w14:paraId="4E11FAEE" w14:textId="77777777" w:rsidR="00042B2D" w:rsidRPr="00080CEC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080CEC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USA</w:t>
                    </w:r>
                    <w:r w:rsidRPr="00080C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: 202 Montrose West Ave. Suite 240 – Copley, Ohio 44321</w:t>
                    </w:r>
                  </w:p>
                  <w:p w14:paraId="22D44944" w14:textId="77777777" w:rsidR="00042B2D" w:rsidRPr="00080CEC" w:rsidRDefault="00D25A8E" w:rsidP="00A423A9">
                    <w:pPr>
                      <w:rPr>
                        <w:rFonts w:ascii="Helvetica" w:hAnsi="Helvetica"/>
                        <w:color w:val="595959"/>
                      </w:rPr>
                    </w:pPr>
                    <w:r w:rsidRPr="00080CEC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 xml:space="preserve">Canada: </w:t>
                    </w:r>
                    <w:r w:rsidRPr="00080C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55 York Street, Suite 401, Toronto - Ontario M5J 1R7</w:t>
                    </w:r>
                  </w:p>
                </w:txbxContent>
              </v:textbox>
            </v:shape>
          </w:pict>
        </mc:Fallback>
      </mc:AlternateContent>
    </w:r>
    <w:r w:rsidR="00D25A8E" w:rsidRPr="00080CE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C0C40" wp14:editId="3AA03F33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F6DFD" w14:textId="77777777" w:rsidR="00042B2D" w:rsidRPr="00080CEC" w:rsidRDefault="00D25A8E" w:rsidP="00081E39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080CE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OFFICES</w:t>
                          </w:r>
                        </w:p>
                        <w:p w14:paraId="45BB5482" w14:textId="77777777" w:rsidR="00042B2D" w:rsidRPr="00080CEC" w:rsidRDefault="00042B2D" w:rsidP="00081E39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C0C40" id="Text Box 9" o:spid="_x0000_s1029" type="#_x0000_t202" style="position:absolute;margin-left:9pt;margin-top:7.85pt;width:189pt;height:2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" filled="f" stroked="f">
              <v:textbox inset=",7.2pt,,7.2pt">
                <w:txbxContent>
                  <w:p w14:paraId="19CF6DFD" w14:textId="77777777" w:rsidR="00042B2D" w:rsidRPr="00080CEC" w:rsidRDefault="00D25A8E" w:rsidP="00081E39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080CE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OFFICES</w:t>
                    </w:r>
                  </w:p>
                  <w:p w14:paraId="45BB5482" w14:textId="77777777" w:rsidR="00042B2D" w:rsidRPr="00080CEC" w:rsidRDefault="00042B2D" w:rsidP="00081E39"/>
                </w:txbxContent>
              </v:textbox>
            </v:shape>
          </w:pict>
        </mc:Fallback>
      </mc:AlternateContent>
    </w:r>
    <w:r w:rsidR="00D25A8E" w:rsidRPr="00080CEC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1AF22DA" wp14:editId="46D8DB5D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9FA6" w14:textId="77777777" w:rsidR="00042B2D" w:rsidRPr="00080CEC" w:rsidRDefault="00D25A8E" w:rsidP="00081E39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080CE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1AC1950C" w14:textId="77777777" w:rsidR="00042B2D" w:rsidRPr="00080CEC" w:rsidRDefault="00042B2D" w:rsidP="00081E39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F22DA" id="Text Box 6" o:spid="_x0000_s1030" type="#_x0000_t202" style="position:absolute;margin-left:300.35pt;margin-top:7.75pt;width:2in;height:26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" filled="f" stroked="f">
              <v:textbox inset=",7.2pt,,7.2pt">
                <w:txbxContent>
                  <w:p w14:paraId="7A689FA6" w14:textId="77777777" w:rsidR="00042B2D" w:rsidRPr="00080CEC" w:rsidRDefault="00D25A8E" w:rsidP="00081E39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080CE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1AC1950C" w14:textId="77777777" w:rsidR="00042B2D" w:rsidRPr="00080CEC" w:rsidRDefault="00042B2D" w:rsidP="00081E39"/>
                </w:txbxContent>
              </v:textbox>
              <w10:wrap type="through"/>
            </v:shape>
          </w:pict>
        </mc:Fallback>
      </mc:AlternateContent>
    </w:r>
    <w:r w:rsidR="00D25A8E" w:rsidRPr="00080CEC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8645448" wp14:editId="2F558451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2D2CA" w14:textId="77777777" w:rsidR="00042B2D" w:rsidRPr="00080CEC" w:rsidRDefault="00D25A8E" w:rsidP="00081E39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080CE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5FDD59C9" w14:textId="77777777" w:rsidR="00042B2D" w:rsidRPr="00080CEC" w:rsidRDefault="00042B2D" w:rsidP="00081E3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45448" id="Text Box 5" o:spid="_x0000_s1031" type="#_x0000_t202" style="position:absolute;margin-left:435.2pt;margin-top:7.65pt;width:108pt;height:26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D0KOSm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3282D2CA" w14:textId="77777777" w:rsidR="00042B2D" w:rsidRPr="00080CEC" w:rsidRDefault="00D25A8E" w:rsidP="00081E39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080CE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5FDD59C9" w14:textId="77777777" w:rsidR="00042B2D" w:rsidRPr="00080CEC" w:rsidRDefault="00042B2D" w:rsidP="00081E39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E8212" w14:textId="77777777" w:rsidR="005417D8" w:rsidRPr="00080CEC" w:rsidRDefault="005417D8">
      <w:r w:rsidRPr="00080CEC">
        <w:separator/>
      </w:r>
    </w:p>
  </w:footnote>
  <w:footnote w:type="continuationSeparator" w:id="0">
    <w:p w14:paraId="423CE24E" w14:textId="77777777" w:rsidR="005417D8" w:rsidRPr="00080CEC" w:rsidRDefault="005417D8">
      <w:r w:rsidRPr="00080CE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2F5B" w14:textId="77777777" w:rsidR="00042B2D" w:rsidRPr="00080CEC" w:rsidRDefault="00D25A8E">
    <w:pPr>
      <w:pStyle w:val="Intestazione"/>
    </w:pPr>
    <w:r w:rsidRPr="00080CEC">
      <w:rPr>
        <w:noProof/>
      </w:rPr>
      <w:drawing>
        <wp:anchor distT="0" distB="0" distL="114300" distR="114300" simplePos="0" relativeHeight="251658245" behindDoc="1" locked="0" layoutInCell="1" allowOverlap="1" wp14:anchorId="31DE03D8" wp14:editId="2D46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29323103" name="Immagine 1329323103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5C5C" w14:textId="2105FCA3" w:rsidR="00042B2D" w:rsidRPr="00080CEC" w:rsidRDefault="00A423A9">
    <w:pPr>
      <w:pStyle w:val="Intestazione"/>
    </w:pPr>
    <w:r w:rsidRPr="00080CEC">
      <w:rPr>
        <w:noProof/>
      </w:rPr>
      <w:drawing>
        <wp:anchor distT="0" distB="0" distL="114300" distR="114300" simplePos="0" relativeHeight="251658247" behindDoc="1" locked="0" layoutInCell="1" allowOverlap="1" wp14:anchorId="7B609242" wp14:editId="3A75889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134" cy="10681199"/>
          <wp:effectExtent l="0" t="0" r="3810" b="0"/>
          <wp:wrapNone/>
          <wp:docPr id="1646168792" name="Immagine 16461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168792" name="Immagine 1646168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34" cy="1068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A8E" w:rsidRPr="00080CEC">
      <w:softHyphen/>
    </w:r>
  </w:p>
  <w:p w14:paraId="0B24EC93" w14:textId="71DF5D2A" w:rsidR="00042B2D" w:rsidRPr="00080CEC" w:rsidRDefault="00042B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6E5A" w14:textId="77777777" w:rsidR="00042B2D" w:rsidRPr="00080CEC" w:rsidRDefault="00D25A8E">
    <w:pPr>
      <w:pStyle w:val="Intestazione"/>
    </w:pPr>
    <w:r w:rsidRPr="00080CEC">
      <w:rPr>
        <w:noProof/>
      </w:rPr>
      <w:drawing>
        <wp:anchor distT="0" distB="0" distL="114300" distR="114300" simplePos="0" relativeHeight="251658246" behindDoc="1" locked="0" layoutInCell="1" allowOverlap="1" wp14:anchorId="2E0E26EA" wp14:editId="6FF7A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71793646" name="Immagine 137179364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DF"/>
    <w:rsid w:val="00001E9A"/>
    <w:rsid w:val="00003528"/>
    <w:rsid w:val="000059B2"/>
    <w:rsid w:val="000113B7"/>
    <w:rsid w:val="0001553A"/>
    <w:rsid w:val="0002060E"/>
    <w:rsid w:val="00021A78"/>
    <w:rsid w:val="000221D5"/>
    <w:rsid w:val="00022A1F"/>
    <w:rsid w:val="000232C7"/>
    <w:rsid w:val="0002474D"/>
    <w:rsid w:val="00026755"/>
    <w:rsid w:val="00026A6D"/>
    <w:rsid w:val="0003295B"/>
    <w:rsid w:val="00033C8E"/>
    <w:rsid w:val="0003492C"/>
    <w:rsid w:val="00041622"/>
    <w:rsid w:val="00041C5B"/>
    <w:rsid w:val="00042901"/>
    <w:rsid w:val="00042B2D"/>
    <w:rsid w:val="00047A81"/>
    <w:rsid w:val="000514EA"/>
    <w:rsid w:val="000563C3"/>
    <w:rsid w:val="00057829"/>
    <w:rsid w:val="00060A38"/>
    <w:rsid w:val="000655D9"/>
    <w:rsid w:val="00065D6A"/>
    <w:rsid w:val="00067727"/>
    <w:rsid w:val="00071824"/>
    <w:rsid w:val="0008037E"/>
    <w:rsid w:val="0008042B"/>
    <w:rsid w:val="00080CEC"/>
    <w:rsid w:val="00081E39"/>
    <w:rsid w:val="00092234"/>
    <w:rsid w:val="00092CC9"/>
    <w:rsid w:val="0009778F"/>
    <w:rsid w:val="00097D99"/>
    <w:rsid w:val="000A5FA3"/>
    <w:rsid w:val="000A7C48"/>
    <w:rsid w:val="000C0B1F"/>
    <w:rsid w:val="000C4F7E"/>
    <w:rsid w:val="000C5364"/>
    <w:rsid w:val="000C55C4"/>
    <w:rsid w:val="000D3462"/>
    <w:rsid w:val="000D5668"/>
    <w:rsid w:val="000E2AF2"/>
    <w:rsid w:val="000E3559"/>
    <w:rsid w:val="000E4DA4"/>
    <w:rsid w:val="000E5654"/>
    <w:rsid w:val="000E5A0F"/>
    <w:rsid w:val="00101917"/>
    <w:rsid w:val="00105217"/>
    <w:rsid w:val="001138AF"/>
    <w:rsid w:val="00114728"/>
    <w:rsid w:val="00117327"/>
    <w:rsid w:val="00121B3F"/>
    <w:rsid w:val="00122A37"/>
    <w:rsid w:val="00123B3F"/>
    <w:rsid w:val="00124D16"/>
    <w:rsid w:val="00127FA9"/>
    <w:rsid w:val="001350AB"/>
    <w:rsid w:val="00140A58"/>
    <w:rsid w:val="00141F00"/>
    <w:rsid w:val="001427E0"/>
    <w:rsid w:val="00145B85"/>
    <w:rsid w:val="00152C09"/>
    <w:rsid w:val="001611F4"/>
    <w:rsid w:val="00163A9A"/>
    <w:rsid w:val="00171B9C"/>
    <w:rsid w:val="00182F73"/>
    <w:rsid w:val="0018601B"/>
    <w:rsid w:val="00193778"/>
    <w:rsid w:val="00195E44"/>
    <w:rsid w:val="00196E44"/>
    <w:rsid w:val="001A3722"/>
    <w:rsid w:val="001A3F83"/>
    <w:rsid w:val="001A6ED9"/>
    <w:rsid w:val="001B52B6"/>
    <w:rsid w:val="001D08C6"/>
    <w:rsid w:val="001D533A"/>
    <w:rsid w:val="001D5DA3"/>
    <w:rsid w:val="001E0EFE"/>
    <w:rsid w:val="001E11E7"/>
    <w:rsid w:val="001E14E4"/>
    <w:rsid w:val="001E3916"/>
    <w:rsid w:val="001E7D70"/>
    <w:rsid w:val="001F05EF"/>
    <w:rsid w:val="001F367C"/>
    <w:rsid w:val="001F6077"/>
    <w:rsid w:val="001F7D67"/>
    <w:rsid w:val="002005D3"/>
    <w:rsid w:val="00202C3B"/>
    <w:rsid w:val="00207A4E"/>
    <w:rsid w:val="00210932"/>
    <w:rsid w:val="002110A8"/>
    <w:rsid w:val="002131F3"/>
    <w:rsid w:val="00213AC2"/>
    <w:rsid w:val="00213FD5"/>
    <w:rsid w:val="00220464"/>
    <w:rsid w:val="0022054E"/>
    <w:rsid w:val="00231FE6"/>
    <w:rsid w:val="002321E5"/>
    <w:rsid w:val="002334B8"/>
    <w:rsid w:val="00237BA3"/>
    <w:rsid w:val="00244D48"/>
    <w:rsid w:val="002456EA"/>
    <w:rsid w:val="002473B0"/>
    <w:rsid w:val="00252008"/>
    <w:rsid w:val="002521E0"/>
    <w:rsid w:val="00261E62"/>
    <w:rsid w:val="0026508C"/>
    <w:rsid w:val="002661D6"/>
    <w:rsid w:val="00274723"/>
    <w:rsid w:val="00277687"/>
    <w:rsid w:val="00277C10"/>
    <w:rsid w:val="00280372"/>
    <w:rsid w:val="00281E5A"/>
    <w:rsid w:val="002852CF"/>
    <w:rsid w:val="00286E55"/>
    <w:rsid w:val="002878A7"/>
    <w:rsid w:val="0029160C"/>
    <w:rsid w:val="00296F65"/>
    <w:rsid w:val="002A4AE6"/>
    <w:rsid w:val="002B19D9"/>
    <w:rsid w:val="002B626C"/>
    <w:rsid w:val="002C1328"/>
    <w:rsid w:val="002C49B1"/>
    <w:rsid w:val="002C51B9"/>
    <w:rsid w:val="002C69DE"/>
    <w:rsid w:val="002D22C4"/>
    <w:rsid w:val="002D42E3"/>
    <w:rsid w:val="002E313C"/>
    <w:rsid w:val="002E4B7F"/>
    <w:rsid w:val="002E4EED"/>
    <w:rsid w:val="002F01FB"/>
    <w:rsid w:val="002F1ED7"/>
    <w:rsid w:val="002F57B0"/>
    <w:rsid w:val="002F6170"/>
    <w:rsid w:val="003035B7"/>
    <w:rsid w:val="003104EA"/>
    <w:rsid w:val="00310A03"/>
    <w:rsid w:val="00317BD8"/>
    <w:rsid w:val="00320A05"/>
    <w:rsid w:val="003214A4"/>
    <w:rsid w:val="00322EA6"/>
    <w:rsid w:val="00330D6B"/>
    <w:rsid w:val="00336BED"/>
    <w:rsid w:val="00337849"/>
    <w:rsid w:val="00343D9C"/>
    <w:rsid w:val="00343F4D"/>
    <w:rsid w:val="00344C9E"/>
    <w:rsid w:val="0034518B"/>
    <w:rsid w:val="0034590A"/>
    <w:rsid w:val="003461E0"/>
    <w:rsid w:val="0035030E"/>
    <w:rsid w:val="003534FD"/>
    <w:rsid w:val="003571C2"/>
    <w:rsid w:val="00357301"/>
    <w:rsid w:val="003603FC"/>
    <w:rsid w:val="0037006B"/>
    <w:rsid w:val="00371A88"/>
    <w:rsid w:val="00375BCD"/>
    <w:rsid w:val="00375BF5"/>
    <w:rsid w:val="00380155"/>
    <w:rsid w:val="00380824"/>
    <w:rsid w:val="00383A0C"/>
    <w:rsid w:val="00386AC1"/>
    <w:rsid w:val="003A0723"/>
    <w:rsid w:val="003A732D"/>
    <w:rsid w:val="003A7FB1"/>
    <w:rsid w:val="003B02DD"/>
    <w:rsid w:val="003B3622"/>
    <w:rsid w:val="003B64ED"/>
    <w:rsid w:val="003C7DD8"/>
    <w:rsid w:val="003D03C7"/>
    <w:rsid w:val="003E6887"/>
    <w:rsid w:val="003E6939"/>
    <w:rsid w:val="003E69CD"/>
    <w:rsid w:val="003E6F50"/>
    <w:rsid w:val="003F113E"/>
    <w:rsid w:val="003F1C97"/>
    <w:rsid w:val="003F621E"/>
    <w:rsid w:val="003F6413"/>
    <w:rsid w:val="00400251"/>
    <w:rsid w:val="004008FC"/>
    <w:rsid w:val="00402283"/>
    <w:rsid w:val="00402473"/>
    <w:rsid w:val="004026E6"/>
    <w:rsid w:val="00404BA6"/>
    <w:rsid w:val="00405B64"/>
    <w:rsid w:val="00405C18"/>
    <w:rsid w:val="004079F8"/>
    <w:rsid w:val="00407C71"/>
    <w:rsid w:val="00410A68"/>
    <w:rsid w:val="00415BC2"/>
    <w:rsid w:val="00421AE2"/>
    <w:rsid w:val="004240B9"/>
    <w:rsid w:val="0042440D"/>
    <w:rsid w:val="0042552D"/>
    <w:rsid w:val="0043554D"/>
    <w:rsid w:val="00435DDF"/>
    <w:rsid w:val="00437E7B"/>
    <w:rsid w:val="00440FF4"/>
    <w:rsid w:val="004410A7"/>
    <w:rsid w:val="00441F30"/>
    <w:rsid w:val="004449D2"/>
    <w:rsid w:val="00445E86"/>
    <w:rsid w:val="00445F48"/>
    <w:rsid w:val="00451BFA"/>
    <w:rsid w:val="00456196"/>
    <w:rsid w:val="004616FB"/>
    <w:rsid w:val="00461F89"/>
    <w:rsid w:val="0047330D"/>
    <w:rsid w:val="00474392"/>
    <w:rsid w:val="00481462"/>
    <w:rsid w:val="004822C1"/>
    <w:rsid w:val="0048339A"/>
    <w:rsid w:val="004851F1"/>
    <w:rsid w:val="00485D17"/>
    <w:rsid w:val="00487128"/>
    <w:rsid w:val="00491ADF"/>
    <w:rsid w:val="004A3815"/>
    <w:rsid w:val="004A71EF"/>
    <w:rsid w:val="004B35F8"/>
    <w:rsid w:val="004B3C7A"/>
    <w:rsid w:val="004B46AC"/>
    <w:rsid w:val="004B5FEC"/>
    <w:rsid w:val="004C167A"/>
    <w:rsid w:val="004C4E1E"/>
    <w:rsid w:val="004C6F41"/>
    <w:rsid w:val="004D2AD5"/>
    <w:rsid w:val="004D2E45"/>
    <w:rsid w:val="004D4955"/>
    <w:rsid w:val="004E6361"/>
    <w:rsid w:val="004E6B0D"/>
    <w:rsid w:val="004E6D0D"/>
    <w:rsid w:val="004E6D6A"/>
    <w:rsid w:val="004F07A0"/>
    <w:rsid w:val="004F6560"/>
    <w:rsid w:val="005005E0"/>
    <w:rsid w:val="00503BA3"/>
    <w:rsid w:val="00511755"/>
    <w:rsid w:val="00512E68"/>
    <w:rsid w:val="00522823"/>
    <w:rsid w:val="00524CEA"/>
    <w:rsid w:val="00532C81"/>
    <w:rsid w:val="0053555B"/>
    <w:rsid w:val="0054041E"/>
    <w:rsid w:val="005411C0"/>
    <w:rsid w:val="005417D8"/>
    <w:rsid w:val="005428C9"/>
    <w:rsid w:val="00544034"/>
    <w:rsid w:val="005441D1"/>
    <w:rsid w:val="00545A21"/>
    <w:rsid w:val="00552D71"/>
    <w:rsid w:val="00557964"/>
    <w:rsid w:val="00560104"/>
    <w:rsid w:val="005616D7"/>
    <w:rsid w:val="005622FC"/>
    <w:rsid w:val="00566EF5"/>
    <w:rsid w:val="0057003D"/>
    <w:rsid w:val="005749B2"/>
    <w:rsid w:val="00582A93"/>
    <w:rsid w:val="00586582"/>
    <w:rsid w:val="0059271D"/>
    <w:rsid w:val="00596073"/>
    <w:rsid w:val="005975DF"/>
    <w:rsid w:val="00597EBC"/>
    <w:rsid w:val="005A4449"/>
    <w:rsid w:val="005A6953"/>
    <w:rsid w:val="005A7CAA"/>
    <w:rsid w:val="005B3E22"/>
    <w:rsid w:val="005C3591"/>
    <w:rsid w:val="005C4346"/>
    <w:rsid w:val="005D317D"/>
    <w:rsid w:val="005D5FA8"/>
    <w:rsid w:val="005D672E"/>
    <w:rsid w:val="005E3835"/>
    <w:rsid w:val="005F23B8"/>
    <w:rsid w:val="005F59EB"/>
    <w:rsid w:val="0060046C"/>
    <w:rsid w:val="0060139B"/>
    <w:rsid w:val="00613610"/>
    <w:rsid w:val="0062090E"/>
    <w:rsid w:val="00620916"/>
    <w:rsid w:val="00623E5E"/>
    <w:rsid w:val="006253A7"/>
    <w:rsid w:val="006256EB"/>
    <w:rsid w:val="0063029F"/>
    <w:rsid w:val="0063333D"/>
    <w:rsid w:val="006364BD"/>
    <w:rsid w:val="00636AFA"/>
    <w:rsid w:val="006402AA"/>
    <w:rsid w:val="00644498"/>
    <w:rsid w:val="00645D2D"/>
    <w:rsid w:val="006462E4"/>
    <w:rsid w:val="006463DF"/>
    <w:rsid w:val="00646B90"/>
    <w:rsid w:val="0065016D"/>
    <w:rsid w:val="00650861"/>
    <w:rsid w:val="00654081"/>
    <w:rsid w:val="00662FCF"/>
    <w:rsid w:val="00673E44"/>
    <w:rsid w:val="00681CD2"/>
    <w:rsid w:val="00682122"/>
    <w:rsid w:val="00682BD6"/>
    <w:rsid w:val="00691C21"/>
    <w:rsid w:val="00696D0F"/>
    <w:rsid w:val="006B01A0"/>
    <w:rsid w:val="006B3083"/>
    <w:rsid w:val="006B43B0"/>
    <w:rsid w:val="006B6848"/>
    <w:rsid w:val="006C3607"/>
    <w:rsid w:val="006C69BF"/>
    <w:rsid w:val="006C71B5"/>
    <w:rsid w:val="006D00AA"/>
    <w:rsid w:val="006D3EC8"/>
    <w:rsid w:val="006D423B"/>
    <w:rsid w:val="006D7DF6"/>
    <w:rsid w:val="006F17B4"/>
    <w:rsid w:val="006F3BB8"/>
    <w:rsid w:val="006F4EB8"/>
    <w:rsid w:val="006F6DDA"/>
    <w:rsid w:val="00701ED3"/>
    <w:rsid w:val="00715D60"/>
    <w:rsid w:val="00720475"/>
    <w:rsid w:val="00725F43"/>
    <w:rsid w:val="0072612C"/>
    <w:rsid w:val="00727CD6"/>
    <w:rsid w:val="00730665"/>
    <w:rsid w:val="0073337F"/>
    <w:rsid w:val="007479E6"/>
    <w:rsid w:val="00750122"/>
    <w:rsid w:val="007518A2"/>
    <w:rsid w:val="00751B89"/>
    <w:rsid w:val="00753AA3"/>
    <w:rsid w:val="00763FC9"/>
    <w:rsid w:val="00767884"/>
    <w:rsid w:val="00772757"/>
    <w:rsid w:val="00774853"/>
    <w:rsid w:val="007749D9"/>
    <w:rsid w:val="00786A05"/>
    <w:rsid w:val="00786E82"/>
    <w:rsid w:val="00790D1D"/>
    <w:rsid w:val="00795CDE"/>
    <w:rsid w:val="007A3B84"/>
    <w:rsid w:val="007A4AF9"/>
    <w:rsid w:val="007A6843"/>
    <w:rsid w:val="007B0404"/>
    <w:rsid w:val="007B278B"/>
    <w:rsid w:val="007B2B02"/>
    <w:rsid w:val="007B646D"/>
    <w:rsid w:val="007C1699"/>
    <w:rsid w:val="007D4376"/>
    <w:rsid w:val="007E27D6"/>
    <w:rsid w:val="007F56E4"/>
    <w:rsid w:val="00804B61"/>
    <w:rsid w:val="00805411"/>
    <w:rsid w:val="0081386F"/>
    <w:rsid w:val="00816439"/>
    <w:rsid w:val="00836C81"/>
    <w:rsid w:val="00837AA6"/>
    <w:rsid w:val="00851DE3"/>
    <w:rsid w:val="0085707E"/>
    <w:rsid w:val="0085719E"/>
    <w:rsid w:val="00861EF1"/>
    <w:rsid w:val="008625C1"/>
    <w:rsid w:val="00865D9C"/>
    <w:rsid w:val="00874103"/>
    <w:rsid w:val="00874BD2"/>
    <w:rsid w:val="0088354D"/>
    <w:rsid w:val="0088585A"/>
    <w:rsid w:val="0088700B"/>
    <w:rsid w:val="0089314E"/>
    <w:rsid w:val="00896FD4"/>
    <w:rsid w:val="0089701E"/>
    <w:rsid w:val="00897561"/>
    <w:rsid w:val="008A0591"/>
    <w:rsid w:val="008A5985"/>
    <w:rsid w:val="008A6179"/>
    <w:rsid w:val="008A7453"/>
    <w:rsid w:val="008B36AD"/>
    <w:rsid w:val="008B4139"/>
    <w:rsid w:val="008B517D"/>
    <w:rsid w:val="008C33AD"/>
    <w:rsid w:val="008C72F2"/>
    <w:rsid w:val="008C7347"/>
    <w:rsid w:val="008D0FF7"/>
    <w:rsid w:val="008D10E6"/>
    <w:rsid w:val="008D1F68"/>
    <w:rsid w:val="008D6FDF"/>
    <w:rsid w:val="008E0CDB"/>
    <w:rsid w:val="008E35BC"/>
    <w:rsid w:val="008E434D"/>
    <w:rsid w:val="008E67F0"/>
    <w:rsid w:val="008F1ABC"/>
    <w:rsid w:val="008F1FF1"/>
    <w:rsid w:val="008F24C9"/>
    <w:rsid w:val="0091568F"/>
    <w:rsid w:val="009225B1"/>
    <w:rsid w:val="00925145"/>
    <w:rsid w:val="00932F01"/>
    <w:rsid w:val="00934954"/>
    <w:rsid w:val="00934C4B"/>
    <w:rsid w:val="009350FC"/>
    <w:rsid w:val="0093649F"/>
    <w:rsid w:val="00941210"/>
    <w:rsid w:val="009532F7"/>
    <w:rsid w:val="009621F3"/>
    <w:rsid w:val="00965A87"/>
    <w:rsid w:val="0097023E"/>
    <w:rsid w:val="0097637C"/>
    <w:rsid w:val="00976E11"/>
    <w:rsid w:val="00977F26"/>
    <w:rsid w:val="00980A10"/>
    <w:rsid w:val="009825B2"/>
    <w:rsid w:val="00983F39"/>
    <w:rsid w:val="00985CE0"/>
    <w:rsid w:val="009870B8"/>
    <w:rsid w:val="00991F73"/>
    <w:rsid w:val="00993988"/>
    <w:rsid w:val="00993E98"/>
    <w:rsid w:val="00997315"/>
    <w:rsid w:val="009A3D3E"/>
    <w:rsid w:val="009B24B0"/>
    <w:rsid w:val="009B3F6A"/>
    <w:rsid w:val="009B56B0"/>
    <w:rsid w:val="009C42FD"/>
    <w:rsid w:val="009D104A"/>
    <w:rsid w:val="009D1539"/>
    <w:rsid w:val="009D5391"/>
    <w:rsid w:val="009E6ED6"/>
    <w:rsid w:val="009F072B"/>
    <w:rsid w:val="009F11AC"/>
    <w:rsid w:val="009F31FE"/>
    <w:rsid w:val="009F3741"/>
    <w:rsid w:val="009F3F41"/>
    <w:rsid w:val="009F5BFF"/>
    <w:rsid w:val="00A02192"/>
    <w:rsid w:val="00A040FB"/>
    <w:rsid w:val="00A05104"/>
    <w:rsid w:val="00A05F43"/>
    <w:rsid w:val="00A06D1E"/>
    <w:rsid w:val="00A33E5D"/>
    <w:rsid w:val="00A34459"/>
    <w:rsid w:val="00A34D4D"/>
    <w:rsid w:val="00A37AE7"/>
    <w:rsid w:val="00A423A9"/>
    <w:rsid w:val="00A449FA"/>
    <w:rsid w:val="00A528F5"/>
    <w:rsid w:val="00A55DCB"/>
    <w:rsid w:val="00A65D6C"/>
    <w:rsid w:val="00A67FA3"/>
    <w:rsid w:val="00A70A92"/>
    <w:rsid w:val="00A7142A"/>
    <w:rsid w:val="00A7298A"/>
    <w:rsid w:val="00A74F68"/>
    <w:rsid w:val="00A75CC6"/>
    <w:rsid w:val="00A760D1"/>
    <w:rsid w:val="00A94C46"/>
    <w:rsid w:val="00AA5DC6"/>
    <w:rsid w:val="00AA7380"/>
    <w:rsid w:val="00AB2182"/>
    <w:rsid w:val="00AB4312"/>
    <w:rsid w:val="00AC36CB"/>
    <w:rsid w:val="00AC398B"/>
    <w:rsid w:val="00AC5D91"/>
    <w:rsid w:val="00AC6848"/>
    <w:rsid w:val="00AD77D1"/>
    <w:rsid w:val="00AE521E"/>
    <w:rsid w:val="00AE5231"/>
    <w:rsid w:val="00AE55E3"/>
    <w:rsid w:val="00AF64CE"/>
    <w:rsid w:val="00AF7567"/>
    <w:rsid w:val="00B02DDB"/>
    <w:rsid w:val="00B03B67"/>
    <w:rsid w:val="00B05AFD"/>
    <w:rsid w:val="00B104B1"/>
    <w:rsid w:val="00B10EDF"/>
    <w:rsid w:val="00B15447"/>
    <w:rsid w:val="00B15774"/>
    <w:rsid w:val="00B23146"/>
    <w:rsid w:val="00B30439"/>
    <w:rsid w:val="00B30758"/>
    <w:rsid w:val="00B30A59"/>
    <w:rsid w:val="00B33992"/>
    <w:rsid w:val="00B3483A"/>
    <w:rsid w:val="00B36BDF"/>
    <w:rsid w:val="00B42322"/>
    <w:rsid w:val="00B4244D"/>
    <w:rsid w:val="00B43247"/>
    <w:rsid w:val="00B50094"/>
    <w:rsid w:val="00B52B12"/>
    <w:rsid w:val="00B54549"/>
    <w:rsid w:val="00B60814"/>
    <w:rsid w:val="00B63E09"/>
    <w:rsid w:val="00B666B5"/>
    <w:rsid w:val="00B731E3"/>
    <w:rsid w:val="00B75B35"/>
    <w:rsid w:val="00B777BA"/>
    <w:rsid w:val="00B77F41"/>
    <w:rsid w:val="00B8222E"/>
    <w:rsid w:val="00B86247"/>
    <w:rsid w:val="00B862F3"/>
    <w:rsid w:val="00BA2E9A"/>
    <w:rsid w:val="00BA3D49"/>
    <w:rsid w:val="00BA4499"/>
    <w:rsid w:val="00BA46C1"/>
    <w:rsid w:val="00BA614D"/>
    <w:rsid w:val="00BB0B27"/>
    <w:rsid w:val="00BB35BF"/>
    <w:rsid w:val="00BB5847"/>
    <w:rsid w:val="00BB5984"/>
    <w:rsid w:val="00BC6478"/>
    <w:rsid w:val="00BD1514"/>
    <w:rsid w:val="00BD1D1A"/>
    <w:rsid w:val="00BD7014"/>
    <w:rsid w:val="00BF0E9B"/>
    <w:rsid w:val="00BF3527"/>
    <w:rsid w:val="00C00A81"/>
    <w:rsid w:val="00C01D1D"/>
    <w:rsid w:val="00C04F61"/>
    <w:rsid w:val="00C12ACC"/>
    <w:rsid w:val="00C14815"/>
    <w:rsid w:val="00C20DC4"/>
    <w:rsid w:val="00C24852"/>
    <w:rsid w:val="00C30A6F"/>
    <w:rsid w:val="00C315BF"/>
    <w:rsid w:val="00C3247D"/>
    <w:rsid w:val="00C419C1"/>
    <w:rsid w:val="00C43266"/>
    <w:rsid w:val="00C443F4"/>
    <w:rsid w:val="00C50938"/>
    <w:rsid w:val="00C50AEF"/>
    <w:rsid w:val="00C57D7C"/>
    <w:rsid w:val="00C57FD3"/>
    <w:rsid w:val="00C61746"/>
    <w:rsid w:val="00C61E26"/>
    <w:rsid w:val="00C621D8"/>
    <w:rsid w:val="00C62726"/>
    <w:rsid w:val="00C64064"/>
    <w:rsid w:val="00C7161D"/>
    <w:rsid w:val="00C75582"/>
    <w:rsid w:val="00C76BE3"/>
    <w:rsid w:val="00C775D4"/>
    <w:rsid w:val="00C829A1"/>
    <w:rsid w:val="00C87076"/>
    <w:rsid w:val="00C90685"/>
    <w:rsid w:val="00C926AC"/>
    <w:rsid w:val="00CA0A77"/>
    <w:rsid w:val="00CA77B7"/>
    <w:rsid w:val="00CB03A9"/>
    <w:rsid w:val="00CB1A75"/>
    <w:rsid w:val="00CB2D92"/>
    <w:rsid w:val="00CB4EA9"/>
    <w:rsid w:val="00CB6B1D"/>
    <w:rsid w:val="00CB6EEA"/>
    <w:rsid w:val="00CC3BC9"/>
    <w:rsid w:val="00CD1359"/>
    <w:rsid w:val="00CD2C45"/>
    <w:rsid w:val="00CD5A24"/>
    <w:rsid w:val="00CE264A"/>
    <w:rsid w:val="00CE56FF"/>
    <w:rsid w:val="00CF6CFF"/>
    <w:rsid w:val="00CF7EF0"/>
    <w:rsid w:val="00D01E04"/>
    <w:rsid w:val="00D020E4"/>
    <w:rsid w:val="00D027E2"/>
    <w:rsid w:val="00D06A7D"/>
    <w:rsid w:val="00D10FC0"/>
    <w:rsid w:val="00D2076E"/>
    <w:rsid w:val="00D20DE1"/>
    <w:rsid w:val="00D25A8E"/>
    <w:rsid w:val="00D27255"/>
    <w:rsid w:val="00D301F2"/>
    <w:rsid w:val="00D304F5"/>
    <w:rsid w:val="00D34585"/>
    <w:rsid w:val="00D355EA"/>
    <w:rsid w:val="00D43F69"/>
    <w:rsid w:val="00D453AE"/>
    <w:rsid w:val="00D47BA3"/>
    <w:rsid w:val="00D51E86"/>
    <w:rsid w:val="00D57E8C"/>
    <w:rsid w:val="00D64E43"/>
    <w:rsid w:val="00D746A9"/>
    <w:rsid w:val="00D755FA"/>
    <w:rsid w:val="00D76029"/>
    <w:rsid w:val="00D762F7"/>
    <w:rsid w:val="00D77AD1"/>
    <w:rsid w:val="00D82171"/>
    <w:rsid w:val="00DA1A6C"/>
    <w:rsid w:val="00DA244F"/>
    <w:rsid w:val="00DA2B38"/>
    <w:rsid w:val="00DA36F8"/>
    <w:rsid w:val="00DA5063"/>
    <w:rsid w:val="00DB1714"/>
    <w:rsid w:val="00DB70F7"/>
    <w:rsid w:val="00DB7700"/>
    <w:rsid w:val="00DC5A8E"/>
    <w:rsid w:val="00DC79CA"/>
    <w:rsid w:val="00DD34C4"/>
    <w:rsid w:val="00DE1281"/>
    <w:rsid w:val="00DE57B8"/>
    <w:rsid w:val="00DE63E6"/>
    <w:rsid w:val="00DF1B76"/>
    <w:rsid w:val="00DF2A6C"/>
    <w:rsid w:val="00DF2BE2"/>
    <w:rsid w:val="00DF5221"/>
    <w:rsid w:val="00E0274B"/>
    <w:rsid w:val="00E02F88"/>
    <w:rsid w:val="00E052E9"/>
    <w:rsid w:val="00E11646"/>
    <w:rsid w:val="00E1192F"/>
    <w:rsid w:val="00E12606"/>
    <w:rsid w:val="00E12EA1"/>
    <w:rsid w:val="00E1335B"/>
    <w:rsid w:val="00E174D7"/>
    <w:rsid w:val="00E21D31"/>
    <w:rsid w:val="00E21DEB"/>
    <w:rsid w:val="00E34435"/>
    <w:rsid w:val="00E3443E"/>
    <w:rsid w:val="00E34E78"/>
    <w:rsid w:val="00E35511"/>
    <w:rsid w:val="00E358C1"/>
    <w:rsid w:val="00E35E6E"/>
    <w:rsid w:val="00E35FF7"/>
    <w:rsid w:val="00E36699"/>
    <w:rsid w:val="00E368F2"/>
    <w:rsid w:val="00E36A93"/>
    <w:rsid w:val="00E425C4"/>
    <w:rsid w:val="00E57390"/>
    <w:rsid w:val="00E61383"/>
    <w:rsid w:val="00E658F7"/>
    <w:rsid w:val="00E8364E"/>
    <w:rsid w:val="00E927A7"/>
    <w:rsid w:val="00E9484C"/>
    <w:rsid w:val="00E9490D"/>
    <w:rsid w:val="00E9564D"/>
    <w:rsid w:val="00E9571B"/>
    <w:rsid w:val="00EA00DD"/>
    <w:rsid w:val="00EA27B5"/>
    <w:rsid w:val="00EA36A8"/>
    <w:rsid w:val="00EB0B55"/>
    <w:rsid w:val="00EC0E47"/>
    <w:rsid w:val="00EC1A62"/>
    <w:rsid w:val="00EC2A36"/>
    <w:rsid w:val="00ED3505"/>
    <w:rsid w:val="00ED4D5A"/>
    <w:rsid w:val="00ED6621"/>
    <w:rsid w:val="00ED6647"/>
    <w:rsid w:val="00ED70CC"/>
    <w:rsid w:val="00ED79BB"/>
    <w:rsid w:val="00EE1595"/>
    <w:rsid w:val="00EE2DA7"/>
    <w:rsid w:val="00EE43B4"/>
    <w:rsid w:val="00EE69D6"/>
    <w:rsid w:val="00EF0FA9"/>
    <w:rsid w:val="00EF29F7"/>
    <w:rsid w:val="00EF798E"/>
    <w:rsid w:val="00F01B33"/>
    <w:rsid w:val="00F0305A"/>
    <w:rsid w:val="00F07309"/>
    <w:rsid w:val="00F10CFA"/>
    <w:rsid w:val="00F1143E"/>
    <w:rsid w:val="00F12DAA"/>
    <w:rsid w:val="00F22579"/>
    <w:rsid w:val="00F2416C"/>
    <w:rsid w:val="00F27F63"/>
    <w:rsid w:val="00F34BBB"/>
    <w:rsid w:val="00F40610"/>
    <w:rsid w:val="00F4199D"/>
    <w:rsid w:val="00F52363"/>
    <w:rsid w:val="00F52F57"/>
    <w:rsid w:val="00F53770"/>
    <w:rsid w:val="00F5736B"/>
    <w:rsid w:val="00F57D5E"/>
    <w:rsid w:val="00F6015A"/>
    <w:rsid w:val="00F606DF"/>
    <w:rsid w:val="00F67A88"/>
    <w:rsid w:val="00F67F5C"/>
    <w:rsid w:val="00F71CA5"/>
    <w:rsid w:val="00F7418E"/>
    <w:rsid w:val="00F768FC"/>
    <w:rsid w:val="00F80624"/>
    <w:rsid w:val="00F81906"/>
    <w:rsid w:val="00F834E2"/>
    <w:rsid w:val="00F8782D"/>
    <w:rsid w:val="00F92866"/>
    <w:rsid w:val="00F94DBD"/>
    <w:rsid w:val="00FA2647"/>
    <w:rsid w:val="00FA570F"/>
    <w:rsid w:val="00FA6F71"/>
    <w:rsid w:val="00FC008B"/>
    <w:rsid w:val="00FD3A66"/>
    <w:rsid w:val="00FD576A"/>
    <w:rsid w:val="00FE17C6"/>
    <w:rsid w:val="00FE1FCB"/>
    <w:rsid w:val="00FE70D3"/>
    <w:rsid w:val="00FF1764"/>
    <w:rsid w:val="00FF1786"/>
    <w:rsid w:val="00FF22CD"/>
    <w:rsid w:val="00FF31AD"/>
    <w:rsid w:val="05A464D2"/>
    <w:rsid w:val="068F68C9"/>
    <w:rsid w:val="0B74DAE0"/>
    <w:rsid w:val="1EF9DDE4"/>
    <w:rsid w:val="37AA7B12"/>
    <w:rsid w:val="4544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DB24EC81-71D9-4045-8C0F-1681BDA9E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56EA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val="en-US"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597EBC"/>
    <w:rPr>
      <w:i/>
      <w:iCs/>
    </w:rPr>
  </w:style>
  <w:style w:type="paragraph" w:styleId="NormaleWeb">
    <w:name w:val="Normal (Web)"/>
    <w:basedOn w:val="Normale"/>
    <w:uiPriority w:val="99"/>
    <w:unhideWhenUsed/>
    <w:rsid w:val="00597E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F01B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01B3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01B33"/>
    <w:rPr>
      <w:rFonts w:ascii="Cambria" w:eastAsia="MS Mincho" w:hAnsi="Cambria" w:cs="Arial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01B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01B33"/>
    <w:rPr>
      <w:rFonts w:ascii="Cambria" w:eastAsia="MS Mincho" w:hAnsi="Cambria" w:cs="Arial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kt-tracks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kt-tires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bkt-tires.com/ww/en/press-ro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dia@bkt-tires.com" TargetMode="External"/><Relationship Id="rId2" Type="http://schemas.openxmlformats.org/officeDocument/2006/relationships/hyperlink" Target="http://www.bkt-tires.com/ww/en/press-room" TargetMode="External"/><Relationship Id="rId1" Type="http://schemas.openxmlformats.org/officeDocument/2006/relationships/hyperlink" Target="http://www.bkt-tires.com/ww/en/press-room" TargetMode="External"/><Relationship Id="rId6" Type="http://schemas.openxmlformats.org/officeDocument/2006/relationships/hyperlink" Target="mailto:marianna.mussone@bkt-tires.com" TargetMode="External"/><Relationship Id="rId5" Type="http://schemas.openxmlformats.org/officeDocument/2006/relationships/hyperlink" Target="mailto:media@bkt-tires.com" TargetMode="External"/><Relationship Id="rId4" Type="http://schemas.openxmlformats.org/officeDocument/2006/relationships/hyperlink" Target="mailto:marianna.mussone@bkt-ti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DFFC7CB1E2EA47A41DEBAC7E126EBE" ma:contentTypeVersion="17" ma:contentTypeDescription="Creare un nuovo documento." ma:contentTypeScope="" ma:versionID="8a193b10584f520b8613e9d299268746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98fac910623be4fa2ab1ea66070dda6e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Props1.xml><?xml version="1.0" encoding="utf-8"?>
<ds:datastoreItem xmlns:ds="http://schemas.openxmlformats.org/officeDocument/2006/customXml" ds:itemID="{1BB68BDD-959F-4CEA-AA83-02D81AC39A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E6CBC0-3508-41CD-ADF4-D76B12D7F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668</Words>
  <Characters>3812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4472</CharactersWithSpaces>
  <SharedDoc>false</SharedDoc>
  <HLinks>
    <vt:vector size="30" baseType="variant">
      <vt:variant>
        <vt:i4>2949242</vt:i4>
      </vt:variant>
      <vt:variant>
        <vt:i4>6</vt:i4>
      </vt:variant>
      <vt:variant>
        <vt:i4>0</vt:i4>
      </vt:variant>
      <vt:variant>
        <vt:i4>5</vt:i4>
      </vt:variant>
      <vt:variant>
        <vt:lpwstr>http://www.bkt-tracks.com/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http://www.bkt-tires.com/</vt:lpwstr>
      </vt:variant>
      <vt:variant>
        <vt:lpwstr/>
      </vt:variant>
      <vt:variant>
        <vt:i4>720906</vt:i4>
      </vt:variant>
      <vt:variant>
        <vt:i4>0</vt:i4>
      </vt:variant>
      <vt:variant>
        <vt:i4>0</vt:i4>
      </vt:variant>
      <vt:variant>
        <vt:i4>5</vt:i4>
      </vt:variant>
      <vt:variant>
        <vt:lpwstr>http://www.bkt-tires.com/ww/en/press-room</vt:lpwstr>
      </vt:variant>
      <vt:variant>
        <vt:lpwstr/>
      </vt:variant>
      <vt:variant>
        <vt:i4>131186</vt:i4>
      </vt:variant>
      <vt:variant>
        <vt:i4>3</vt:i4>
      </vt:variant>
      <vt:variant>
        <vt:i4>0</vt:i4>
      </vt:variant>
      <vt:variant>
        <vt:i4>5</vt:i4>
      </vt:variant>
      <vt:variant>
        <vt:lpwstr>mailto:Janhavi.mahale@rfthunder.in</vt:lpwstr>
      </vt:variant>
      <vt:variant>
        <vt:lpwstr/>
      </vt:variant>
      <vt:variant>
        <vt:i4>720906</vt:i4>
      </vt:variant>
      <vt:variant>
        <vt:i4>0</vt:i4>
      </vt:variant>
      <vt:variant>
        <vt:i4>0</vt:i4>
      </vt:variant>
      <vt:variant>
        <vt:i4>5</vt:i4>
      </vt:variant>
      <vt:variant>
        <vt:lpwstr>http://www.bkt-tires.com/ww/en/press-room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2026-01-14T20:59:00Z</cp:lastPrinted>
  <dcterms:created xsi:type="dcterms:W3CDTF">2026-01-20T09:35:00Z</dcterms:created>
  <dcterms:modified xsi:type="dcterms:W3CDTF">2026-01-20T09:35:00Z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a128592e7ebc0a48722f55fff339741bd74f0bec9eb3635675e306e2b4a89197</vt:lpwstr>
  </property>
</Properties>
</file>