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66" w:rsidRDefault="008C72D4" w:rsidP="00CA4996">
      <w:pPr>
        <w:rPr>
          <w:noProof/>
          <w:lang w:eastAsia="it-IT"/>
        </w:rPr>
      </w:pPr>
      <w:r w:rsidRPr="008C72D4">
        <w:rPr>
          <w:noProof/>
          <w:lang w:eastAsia="it-IT"/>
        </w:rPr>
        <w:drawing>
          <wp:inline distT="0" distB="0" distL="0" distR="0">
            <wp:extent cx="2219325" cy="73309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964" cy="76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4ACB">
        <w:rPr>
          <w:noProof/>
          <w:lang w:eastAsia="it-IT"/>
        </w:rPr>
        <w:drawing>
          <wp:inline distT="0" distB="0" distL="0" distR="0">
            <wp:extent cx="3237319" cy="684530"/>
            <wp:effectExtent l="0" t="0" r="1270" b="127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TIAfullcolor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770" cy="729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996" w:rsidRDefault="00CA4996" w:rsidP="00CA4996"/>
    <w:p w:rsidR="00FB5B9E" w:rsidRPr="00FB5B9E" w:rsidRDefault="00BB6064" w:rsidP="00830D5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ACTIA rafforza la </w:t>
      </w:r>
      <w:r w:rsidR="00FB5B9E" w:rsidRPr="00FB5B9E">
        <w:rPr>
          <w:b/>
          <w:i/>
          <w:sz w:val="32"/>
          <w:szCs w:val="32"/>
        </w:rPr>
        <w:t>partnership con il gruppo KOHLER:</w:t>
      </w:r>
    </w:p>
    <w:p w:rsidR="00830D5C" w:rsidRDefault="00830D5C" w:rsidP="00830D5C">
      <w:r w:rsidRPr="006C49A1">
        <w:t>ACTIA, leader di mercato nello sviluppo di soluzioni per la gestione elettronica d</w:t>
      </w:r>
      <w:r w:rsidR="0029221F">
        <w:t>ei veicoli, ed il gruppo KOHLER, che vanta un’esperienza</w:t>
      </w:r>
      <w:r w:rsidR="00CF4AF5">
        <w:t xml:space="preserve">di </w:t>
      </w:r>
      <w:r w:rsidR="00601434" w:rsidRPr="0029221F">
        <w:t>un secolo</w:t>
      </w:r>
      <w:r w:rsidR="0029221F">
        <w:t xml:space="preserve"> nella produzione </w:t>
      </w:r>
      <w:r w:rsidR="00601434" w:rsidRPr="0029221F">
        <w:t>di</w:t>
      </w:r>
      <w:r w:rsidRPr="0029221F">
        <w:t xml:space="preserve"> motori </w:t>
      </w:r>
      <w:r w:rsidR="00601434" w:rsidRPr="0029221F">
        <w:t>diesel e benzina</w:t>
      </w:r>
      <w:r w:rsidR="00737E91">
        <w:t xml:space="preserve">, confermano la loro </w:t>
      </w:r>
      <w:r w:rsidR="00870728">
        <w:t xml:space="preserve">collaborazione </w:t>
      </w:r>
      <w:r w:rsidR="00425417">
        <w:t xml:space="preserve">con la produzione del nuovo </w:t>
      </w:r>
      <w:r w:rsidR="00737E91">
        <w:t>dispositivo</w:t>
      </w:r>
      <w:r w:rsidR="00302705">
        <w:t xml:space="preserve"> “CHECK PLUS”</w:t>
      </w:r>
      <w:r w:rsidR="00737E91">
        <w:t xml:space="preserve"> che permette di leggere e trasferi</w:t>
      </w:r>
      <w:r w:rsidR="00A8219E">
        <w:t>re i dati CAN del motore</w:t>
      </w:r>
      <w:r w:rsidR="003C0394">
        <w:t>attraverso un link Bluetooth, per</w:t>
      </w:r>
      <w:r w:rsidR="00425417">
        <w:t xml:space="preserve"> una diagnosi </w:t>
      </w:r>
      <w:r w:rsidR="003A20E4">
        <w:t xml:space="preserve">completa dello stato del </w:t>
      </w:r>
      <w:r w:rsidR="00277DD1">
        <w:t>motore.</w:t>
      </w:r>
    </w:p>
    <w:p w:rsidR="00890AE8" w:rsidRDefault="00302705" w:rsidP="0055449A">
      <w:r>
        <w:t xml:space="preserve">CHECK PLUS si connetta alla presa diagnosi </w:t>
      </w:r>
      <w:r w:rsidR="005720FB">
        <w:t xml:space="preserve">del </w:t>
      </w:r>
      <w:r w:rsidR="007D51EC">
        <w:t>Trattore</w:t>
      </w:r>
      <w:bookmarkStart w:id="0" w:name="_GoBack"/>
      <w:bookmarkEnd w:id="0"/>
      <w:r w:rsidR="00277DD1">
        <w:t xml:space="preserve">per recuperare i dati </w:t>
      </w:r>
      <w:r w:rsidR="006B56D7">
        <w:t xml:space="preserve">e comunicarli verso </w:t>
      </w:r>
      <w:r>
        <w:t>il</w:t>
      </w:r>
      <w:r w:rsidR="006B56D7">
        <w:t xml:space="preserve">smartphone con </w:t>
      </w:r>
      <w:r w:rsidR="00A8219E">
        <w:t>l’app dedicata</w:t>
      </w:r>
      <w:r w:rsidR="00277DD1">
        <w:t xml:space="preserve"> di Kohler</w:t>
      </w:r>
      <w:r w:rsidR="00A8219E">
        <w:t xml:space="preserve"> (CHECK APP)</w:t>
      </w:r>
      <w:r w:rsidR="00EB32C5">
        <w:t xml:space="preserve"> rendendo il monitoraggio e la manutenzione ancora più</w:t>
      </w:r>
      <w:r w:rsidR="003A20E4">
        <w:t xml:space="preserve"> agevole per l’utilizzatore finale.</w:t>
      </w:r>
    </w:p>
    <w:p w:rsidR="00890AE8" w:rsidRDefault="00F342EB" w:rsidP="00865D09">
      <w:pPr>
        <w:pStyle w:val="Paragrafoelenco"/>
        <w:numPr>
          <w:ilvl w:val="0"/>
          <w:numId w:val="2"/>
        </w:numPr>
      </w:pPr>
      <w:r>
        <w:t>Registro ore di funzionamento</w:t>
      </w:r>
    </w:p>
    <w:p w:rsidR="00890AE8" w:rsidRDefault="001769D1" w:rsidP="00890AE8">
      <w:pPr>
        <w:pStyle w:val="Paragrafoelenco"/>
        <w:numPr>
          <w:ilvl w:val="0"/>
          <w:numId w:val="2"/>
        </w:numPr>
      </w:pPr>
      <w:r>
        <w:t>Dashboard in real-</w:t>
      </w:r>
      <w:r w:rsidR="00F342EB">
        <w:t xml:space="preserve">time delle prestazioni </w:t>
      </w:r>
      <w:r w:rsidR="001667EF">
        <w:t>motori</w:t>
      </w:r>
    </w:p>
    <w:p w:rsidR="003A20E4" w:rsidRDefault="001667EF" w:rsidP="00865D09">
      <w:pPr>
        <w:pStyle w:val="Paragrafoelenco"/>
        <w:numPr>
          <w:ilvl w:val="0"/>
          <w:numId w:val="2"/>
        </w:numPr>
      </w:pPr>
      <w:r>
        <w:t>Report di diagnosi</w:t>
      </w:r>
    </w:p>
    <w:p w:rsidR="001667EF" w:rsidRDefault="003A20E4" w:rsidP="00865D09">
      <w:pPr>
        <w:pStyle w:val="Paragrafoelenco"/>
        <w:numPr>
          <w:ilvl w:val="0"/>
          <w:numId w:val="2"/>
        </w:numPr>
      </w:pPr>
      <w:r>
        <w:t>Definizione degli intervalli di manutenzione ordinaria</w:t>
      </w:r>
    </w:p>
    <w:p w:rsidR="001769D1" w:rsidRDefault="00511BE0" w:rsidP="001769D1">
      <w:pPr>
        <w:pStyle w:val="Paragrafoelenco"/>
        <w:numPr>
          <w:ilvl w:val="0"/>
          <w:numId w:val="2"/>
        </w:numPr>
      </w:pPr>
      <w:r>
        <w:t xml:space="preserve">Possibilità di </w:t>
      </w:r>
      <w:r w:rsidRPr="00511BE0">
        <w:t xml:space="preserve">condividere i risultati con </w:t>
      </w:r>
      <w:r w:rsidR="003A20E4">
        <w:t xml:space="preserve">la rete </w:t>
      </w:r>
      <w:r w:rsidRPr="00511BE0">
        <w:t>di servizio più vicin</w:t>
      </w:r>
      <w:r w:rsidR="003A20E4">
        <w:t>a</w:t>
      </w:r>
    </w:p>
    <w:p w:rsidR="001769D1" w:rsidRDefault="00272977" w:rsidP="001769D1">
      <w:r>
        <w:t xml:space="preserve">Un approccio </w:t>
      </w:r>
      <w:r w:rsidR="004E1954">
        <w:t xml:space="preserve">molto </w:t>
      </w:r>
      <w:r>
        <w:t>intuitivo che met</w:t>
      </w:r>
      <w:r w:rsidR="004E1954">
        <w:t xml:space="preserve">te al primo piano la tecnologia </w:t>
      </w:r>
      <w:r w:rsidR="00047C3C">
        <w:t xml:space="preserve">nella </w:t>
      </w:r>
      <w:r w:rsidR="004E1954">
        <w:t>gestione d</w:t>
      </w:r>
      <w:r w:rsidR="00047C3C">
        <w:t>elle attività come:</w:t>
      </w:r>
    </w:p>
    <w:p w:rsidR="00047C3C" w:rsidRDefault="00047C3C" w:rsidP="00047C3C">
      <w:pPr>
        <w:pStyle w:val="Paragrafoelenco"/>
        <w:numPr>
          <w:ilvl w:val="0"/>
          <w:numId w:val="2"/>
        </w:numPr>
      </w:pPr>
      <w:r>
        <w:t>Prevenire e minimizzare i tempi fermo-macchina</w:t>
      </w:r>
    </w:p>
    <w:p w:rsidR="00047C3C" w:rsidRDefault="00047C3C" w:rsidP="00047C3C">
      <w:pPr>
        <w:pStyle w:val="Paragrafoelenco"/>
        <w:numPr>
          <w:ilvl w:val="0"/>
          <w:numId w:val="2"/>
        </w:numPr>
      </w:pPr>
      <w:r>
        <w:t>Anticipare e gestire i piani di manutenzione</w:t>
      </w:r>
    </w:p>
    <w:p w:rsidR="00047C3C" w:rsidRDefault="00047C3C" w:rsidP="00047C3C">
      <w:pPr>
        <w:pStyle w:val="Paragrafoelenco"/>
        <w:numPr>
          <w:ilvl w:val="0"/>
          <w:numId w:val="2"/>
        </w:numPr>
      </w:pPr>
      <w:r>
        <w:t>Ottimizzare i costi di manutenzione</w:t>
      </w:r>
    </w:p>
    <w:p w:rsidR="00047C3C" w:rsidRDefault="00047C3C" w:rsidP="00047C3C">
      <w:pPr>
        <w:pStyle w:val="Paragrafoelenco"/>
        <w:numPr>
          <w:ilvl w:val="0"/>
          <w:numId w:val="2"/>
        </w:numPr>
      </w:pPr>
      <w:r>
        <w:t>Mantenere la longevità e le prestazioni del tuo motore</w:t>
      </w:r>
    </w:p>
    <w:p w:rsidR="00047C3C" w:rsidRDefault="00047C3C" w:rsidP="001769D1"/>
    <w:p w:rsidR="00272977" w:rsidRDefault="00272977" w:rsidP="001769D1"/>
    <w:p w:rsidR="00890AE8" w:rsidRPr="00A058C4" w:rsidRDefault="00A058C4" w:rsidP="00A058C4">
      <w:pPr>
        <w:jc w:val="center"/>
      </w:pPr>
      <w:r w:rsidRPr="00A058C4">
        <w:rPr>
          <w:noProof/>
          <w:lang w:eastAsia="it-IT"/>
        </w:rPr>
        <w:drawing>
          <wp:inline distT="0" distB="0" distL="0" distR="0">
            <wp:extent cx="4924425" cy="312598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932" cy="314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0AE8" w:rsidRPr="00A058C4" w:rsidSect="00A058C4"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1D93"/>
    <w:multiLevelType w:val="hybridMultilevel"/>
    <w:tmpl w:val="90D27520"/>
    <w:lvl w:ilvl="0" w:tplc="49A21D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188D"/>
    <w:multiLevelType w:val="hybridMultilevel"/>
    <w:tmpl w:val="8B62A1F2"/>
    <w:lvl w:ilvl="0" w:tplc="FFA869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compat/>
  <w:rsids>
    <w:rsidRoot w:val="0060799A"/>
    <w:rsid w:val="00047C3C"/>
    <w:rsid w:val="000C00B5"/>
    <w:rsid w:val="0012048C"/>
    <w:rsid w:val="00126648"/>
    <w:rsid w:val="001435B1"/>
    <w:rsid w:val="00154408"/>
    <w:rsid w:val="001667EF"/>
    <w:rsid w:val="001769D1"/>
    <w:rsid w:val="001B4E0A"/>
    <w:rsid w:val="001C1D15"/>
    <w:rsid w:val="00272977"/>
    <w:rsid w:val="00277DD1"/>
    <w:rsid w:val="0029221F"/>
    <w:rsid w:val="00302705"/>
    <w:rsid w:val="003441A7"/>
    <w:rsid w:val="0039373C"/>
    <w:rsid w:val="003A20E4"/>
    <w:rsid w:val="003C0394"/>
    <w:rsid w:val="00423A67"/>
    <w:rsid w:val="00425417"/>
    <w:rsid w:val="004661EC"/>
    <w:rsid w:val="004A4566"/>
    <w:rsid w:val="004E1954"/>
    <w:rsid w:val="00511BE0"/>
    <w:rsid w:val="0055449A"/>
    <w:rsid w:val="00570173"/>
    <w:rsid w:val="005720FB"/>
    <w:rsid w:val="00575771"/>
    <w:rsid w:val="00601434"/>
    <w:rsid w:val="0060799A"/>
    <w:rsid w:val="00614ACB"/>
    <w:rsid w:val="00630B76"/>
    <w:rsid w:val="006B56D7"/>
    <w:rsid w:val="00716742"/>
    <w:rsid w:val="00737E91"/>
    <w:rsid w:val="00785F8C"/>
    <w:rsid w:val="007B1807"/>
    <w:rsid w:val="007D51EC"/>
    <w:rsid w:val="00830D5C"/>
    <w:rsid w:val="00852105"/>
    <w:rsid w:val="00865D09"/>
    <w:rsid w:val="00870728"/>
    <w:rsid w:val="00884F92"/>
    <w:rsid w:val="00890AE8"/>
    <w:rsid w:val="008C72D4"/>
    <w:rsid w:val="00957496"/>
    <w:rsid w:val="009C18DA"/>
    <w:rsid w:val="009D15CC"/>
    <w:rsid w:val="00A058C4"/>
    <w:rsid w:val="00A402B9"/>
    <w:rsid w:val="00A8219E"/>
    <w:rsid w:val="00AF725A"/>
    <w:rsid w:val="00B06FEE"/>
    <w:rsid w:val="00BB6064"/>
    <w:rsid w:val="00C41F7B"/>
    <w:rsid w:val="00CA4996"/>
    <w:rsid w:val="00CF4AF5"/>
    <w:rsid w:val="00D97FA9"/>
    <w:rsid w:val="00DA3B25"/>
    <w:rsid w:val="00DE06C8"/>
    <w:rsid w:val="00E0759C"/>
    <w:rsid w:val="00E83345"/>
    <w:rsid w:val="00EB32C5"/>
    <w:rsid w:val="00EF62F2"/>
    <w:rsid w:val="00EF674B"/>
    <w:rsid w:val="00EF7A2B"/>
    <w:rsid w:val="00F06FA8"/>
    <w:rsid w:val="00F342EB"/>
    <w:rsid w:val="00F34A94"/>
    <w:rsid w:val="00FB5B9E"/>
    <w:rsid w:val="00FD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F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4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499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30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BF272-8AFF-46BE-82A7-4D0BF2D1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Dauzet</dc:creator>
  <cp:lastModifiedBy>Patrizia</cp:lastModifiedBy>
  <cp:revision>2</cp:revision>
  <cp:lastPrinted>2019-07-04T09:34:00Z</cp:lastPrinted>
  <dcterms:created xsi:type="dcterms:W3CDTF">2020-09-07T08:55:00Z</dcterms:created>
  <dcterms:modified xsi:type="dcterms:W3CDTF">2020-09-07T08:55:00Z</dcterms:modified>
</cp:coreProperties>
</file>